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4F" w:rsidRPr="00886911" w:rsidRDefault="004F13BF" w:rsidP="0017704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86911">
        <w:rPr>
          <w:rFonts w:ascii="Arial" w:hAnsi="Arial" w:cs="Arial"/>
          <w:sz w:val="28"/>
          <w:szCs w:val="28"/>
        </w:rPr>
        <w:t>Weekly guidelines for O</w:t>
      </w:r>
      <w:r w:rsidR="00A26F4F" w:rsidRPr="00886911">
        <w:rPr>
          <w:rFonts w:ascii="Arial" w:hAnsi="Arial" w:cs="Arial"/>
          <w:sz w:val="28"/>
          <w:szCs w:val="28"/>
        </w:rPr>
        <w:t>T students</w:t>
      </w: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Week One:</w:t>
      </w:r>
    </w:p>
    <w:p w:rsidR="00A26F4F" w:rsidRPr="00886911" w:rsidRDefault="00A26F4F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Familiarize self with computer</w:t>
      </w:r>
      <w:r w:rsidR="00F326A6" w:rsidRPr="00886911">
        <w:rPr>
          <w:rFonts w:ascii="Arial" w:hAnsi="Arial" w:cs="Arial"/>
          <w:sz w:val="22"/>
          <w:szCs w:val="22"/>
        </w:rPr>
        <w:t>. Be able to log-on the computer and E</w:t>
      </w:r>
      <w:r w:rsidR="000904CB" w:rsidRPr="00886911">
        <w:rPr>
          <w:rFonts w:ascii="Arial" w:hAnsi="Arial" w:cs="Arial"/>
          <w:sz w:val="22"/>
          <w:szCs w:val="22"/>
        </w:rPr>
        <w:t>MR</w:t>
      </w:r>
      <w:r w:rsidR="00F326A6" w:rsidRPr="00886911">
        <w:rPr>
          <w:rFonts w:ascii="Arial" w:hAnsi="Arial" w:cs="Arial"/>
          <w:sz w:val="22"/>
          <w:szCs w:val="22"/>
        </w:rPr>
        <w:t>.</w:t>
      </w:r>
    </w:p>
    <w:p w:rsidR="00A26F4F" w:rsidRPr="00886911" w:rsidRDefault="00A26F4F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Familiarize with layout of chart and documentation</w:t>
      </w:r>
      <w:r w:rsidR="00F326A6" w:rsidRPr="00886911">
        <w:rPr>
          <w:rFonts w:ascii="Arial" w:hAnsi="Arial" w:cs="Arial"/>
          <w:sz w:val="22"/>
          <w:szCs w:val="22"/>
        </w:rPr>
        <w:t>. Be able to locate OT evaluation and notes. Be able to access daily schedule.</w:t>
      </w:r>
    </w:p>
    <w:p w:rsidR="000904CB" w:rsidRPr="00886911" w:rsidRDefault="000904CB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Familiarize self with suite and facility layout. Be able to ID exits and fire pulls. </w:t>
      </w:r>
    </w:p>
    <w:p w:rsidR="006E33CB" w:rsidRPr="00886911" w:rsidRDefault="006E33CB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Verbalize actions to take in code situations with assistance as needed from CI.</w:t>
      </w:r>
    </w:p>
    <w:p w:rsidR="00F326A6" w:rsidRPr="00886911" w:rsidRDefault="00F326A6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Familiarize self with OT equipment and treatment activities. Identify what impairment or goal each treatment activity addresses. </w:t>
      </w:r>
    </w:p>
    <w:p w:rsidR="006E33CB" w:rsidRPr="00886911" w:rsidRDefault="006E33CB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Familiarize self with current OT caseload. Introduce self to patients and explain role as appropriate.</w:t>
      </w:r>
    </w:p>
    <w:p w:rsidR="003E5FD1" w:rsidRPr="00886911" w:rsidRDefault="003E5FD1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Utilize note-taking strategies to be able to discuss patient sessions</w:t>
      </w:r>
      <w:r w:rsidR="00C140AF" w:rsidRPr="00886911">
        <w:rPr>
          <w:rFonts w:ascii="Arial" w:hAnsi="Arial" w:cs="Arial"/>
          <w:sz w:val="22"/>
          <w:szCs w:val="22"/>
        </w:rPr>
        <w:t xml:space="preserve"> and questions</w:t>
      </w:r>
      <w:r w:rsidRPr="00886911">
        <w:rPr>
          <w:rFonts w:ascii="Arial" w:hAnsi="Arial" w:cs="Arial"/>
          <w:sz w:val="22"/>
          <w:szCs w:val="22"/>
        </w:rPr>
        <w:t xml:space="preserve"> with CI after patient session is completed</w:t>
      </w:r>
      <w:r w:rsidR="00C140AF" w:rsidRPr="00886911">
        <w:rPr>
          <w:rFonts w:ascii="Arial" w:hAnsi="Arial" w:cs="Arial"/>
          <w:sz w:val="22"/>
          <w:szCs w:val="22"/>
        </w:rPr>
        <w:t>.</w:t>
      </w:r>
      <w:r w:rsidRPr="00886911">
        <w:rPr>
          <w:rFonts w:ascii="Arial" w:hAnsi="Arial" w:cs="Arial"/>
          <w:sz w:val="22"/>
          <w:szCs w:val="22"/>
        </w:rPr>
        <w:t xml:space="preserve"> (</w:t>
      </w:r>
      <w:r w:rsidR="0036097E">
        <w:rPr>
          <w:rFonts w:ascii="Arial" w:hAnsi="Arial" w:cs="Arial"/>
          <w:sz w:val="22"/>
          <w:szCs w:val="22"/>
        </w:rPr>
        <w:t>Discussion m</w:t>
      </w:r>
      <w:r w:rsidRPr="00886911">
        <w:rPr>
          <w:rFonts w:ascii="Arial" w:hAnsi="Arial" w:cs="Arial"/>
          <w:sz w:val="22"/>
          <w:szCs w:val="22"/>
        </w:rPr>
        <w:t xml:space="preserve">ay be minutes or hours after patient </w:t>
      </w:r>
      <w:r w:rsidR="00C140AF" w:rsidRPr="00886911">
        <w:rPr>
          <w:rFonts w:ascii="Arial" w:hAnsi="Arial" w:cs="Arial"/>
          <w:sz w:val="22"/>
          <w:szCs w:val="22"/>
        </w:rPr>
        <w:t>session.)</w:t>
      </w:r>
    </w:p>
    <w:p w:rsidR="00563FAE" w:rsidRPr="00886911" w:rsidRDefault="000904CB" w:rsidP="0017704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Assist with</w:t>
      </w:r>
      <w:r w:rsidR="00563FAE" w:rsidRPr="00886911">
        <w:rPr>
          <w:rFonts w:ascii="Arial" w:hAnsi="Arial" w:cs="Arial"/>
          <w:sz w:val="22"/>
          <w:szCs w:val="22"/>
        </w:rPr>
        <w:t xml:space="preserve"> follow-up treatments as</w:t>
      </w:r>
      <w:r w:rsidRPr="00886911">
        <w:rPr>
          <w:rFonts w:ascii="Arial" w:hAnsi="Arial" w:cs="Arial"/>
          <w:sz w:val="22"/>
          <w:szCs w:val="22"/>
        </w:rPr>
        <w:t xml:space="preserve"> directed by and supervised by CI.</w:t>
      </w: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Week Two</w:t>
      </w:r>
      <w:r w:rsidR="006E33CB" w:rsidRPr="00886911">
        <w:rPr>
          <w:rFonts w:ascii="Arial" w:hAnsi="Arial" w:cs="Arial"/>
          <w:sz w:val="22"/>
          <w:szCs w:val="22"/>
        </w:rPr>
        <w:t>-Three</w:t>
      </w:r>
    </w:p>
    <w:p w:rsidR="00A26F4F" w:rsidRPr="00886911" w:rsidRDefault="000904CB" w:rsidP="001770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Be a</w:t>
      </w:r>
      <w:r w:rsidR="00A26F4F" w:rsidRPr="00886911">
        <w:rPr>
          <w:rFonts w:ascii="Arial" w:hAnsi="Arial" w:cs="Arial"/>
          <w:sz w:val="22"/>
          <w:szCs w:val="22"/>
        </w:rPr>
        <w:t>ble to review chart and ask appropriate questions</w:t>
      </w:r>
      <w:r w:rsidR="00F326A6" w:rsidRPr="00886911">
        <w:rPr>
          <w:rFonts w:ascii="Arial" w:hAnsi="Arial" w:cs="Arial"/>
          <w:sz w:val="22"/>
          <w:szCs w:val="22"/>
        </w:rPr>
        <w:t xml:space="preserve"> about patient and treatment.</w:t>
      </w:r>
    </w:p>
    <w:p w:rsidR="00563FAE" w:rsidRPr="00886911" w:rsidRDefault="00F326A6" w:rsidP="001770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bookmarkStart w:id="1" w:name="_Hlk64898293"/>
      <w:r w:rsidRPr="00886911">
        <w:rPr>
          <w:rFonts w:ascii="Arial" w:hAnsi="Arial" w:cs="Arial"/>
          <w:sz w:val="22"/>
          <w:szCs w:val="22"/>
        </w:rPr>
        <w:t>Begin identifying treatment options for 2-</w:t>
      </w:r>
      <w:r w:rsidR="0036097E">
        <w:rPr>
          <w:rFonts w:ascii="Arial" w:hAnsi="Arial" w:cs="Arial"/>
          <w:sz w:val="22"/>
          <w:szCs w:val="22"/>
        </w:rPr>
        <w:t>4</w:t>
      </w:r>
      <w:r w:rsidRPr="00886911">
        <w:rPr>
          <w:rFonts w:ascii="Arial" w:hAnsi="Arial" w:cs="Arial"/>
          <w:sz w:val="22"/>
          <w:szCs w:val="22"/>
        </w:rPr>
        <w:t xml:space="preserve"> patients a day and then b</w:t>
      </w:r>
      <w:r w:rsidR="00A26F4F" w:rsidRPr="00886911">
        <w:rPr>
          <w:rFonts w:ascii="Arial" w:hAnsi="Arial" w:cs="Arial"/>
          <w:sz w:val="22"/>
          <w:szCs w:val="22"/>
        </w:rPr>
        <w:t xml:space="preserve">egin treating </w:t>
      </w:r>
      <w:r w:rsidR="000904CB" w:rsidRPr="00886911">
        <w:rPr>
          <w:rFonts w:ascii="Arial" w:hAnsi="Arial" w:cs="Arial"/>
          <w:sz w:val="22"/>
          <w:szCs w:val="22"/>
        </w:rPr>
        <w:t xml:space="preserve">same </w:t>
      </w:r>
      <w:r w:rsidR="00A26F4F" w:rsidRPr="00886911">
        <w:rPr>
          <w:rFonts w:ascii="Arial" w:hAnsi="Arial" w:cs="Arial"/>
          <w:sz w:val="22"/>
          <w:szCs w:val="22"/>
        </w:rPr>
        <w:t>2-</w:t>
      </w:r>
      <w:r w:rsidR="0036097E">
        <w:rPr>
          <w:rFonts w:ascii="Arial" w:hAnsi="Arial" w:cs="Arial"/>
          <w:sz w:val="22"/>
          <w:szCs w:val="22"/>
        </w:rPr>
        <w:t>4</w:t>
      </w:r>
      <w:r w:rsidR="00A26F4F" w:rsidRPr="00886911">
        <w:rPr>
          <w:rFonts w:ascii="Arial" w:hAnsi="Arial" w:cs="Arial"/>
          <w:sz w:val="22"/>
          <w:szCs w:val="22"/>
        </w:rPr>
        <w:t xml:space="preserve"> patients a day with </w:t>
      </w:r>
      <w:r w:rsidRPr="00886911">
        <w:rPr>
          <w:rFonts w:ascii="Arial" w:hAnsi="Arial" w:cs="Arial"/>
          <w:sz w:val="22"/>
          <w:szCs w:val="22"/>
        </w:rPr>
        <w:t>assistance</w:t>
      </w:r>
      <w:r w:rsidR="00A26F4F" w:rsidRPr="00886911">
        <w:rPr>
          <w:rFonts w:ascii="Arial" w:hAnsi="Arial" w:cs="Arial"/>
          <w:sz w:val="22"/>
          <w:szCs w:val="22"/>
        </w:rPr>
        <w:t xml:space="preserve"> from CI</w:t>
      </w:r>
      <w:r w:rsidR="000904CB" w:rsidRPr="00886911">
        <w:rPr>
          <w:rFonts w:ascii="Arial" w:hAnsi="Arial" w:cs="Arial"/>
          <w:sz w:val="22"/>
          <w:szCs w:val="22"/>
        </w:rPr>
        <w:t>. (Patients will be assigned daily to allow planning.)</w:t>
      </w:r>
    </w:p>
    <w:p w:rsidR="00563FAE" w:rsidRPr="00886911" w:rsidRDefault="00563FAE" w:rsidP="001770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Able to complete written SOAP note</w:t>
      </w:r>
      <w:r w:rsidR="00F326A6" w:rsidRPr="00886911">
        <w:rPr>
          <w:rFonts w:ascii="Arial" w:hAnsi="Arial" w:cs="Arial"/>
          <w:sz w:val="22"/>
          <w:szCs w:val="22"/>
        </w:rPr>
        <w:t xml:space="preserve"> daily</w:t>
      </w:r>
      <w:r w:rsidRPr="00886911">
        <w:rPr>
          <w:rFonts w:ascii="Arial" w:hAnsi="Arial" w:cs="Arial"/>
          <w:sz w:val="22"/>
          <w:szCs w:val="22"/>
        </w:rPr>
        <w:t xml:space="preserve"> </w:t>
      </w:r>
      <w:r w:rsidR="00F326A6" w:rsidRPr="00886911">
        <w:rPr>
          <w:rFonts w:ascii="Arial" w:hAnsi="Arial" w:cs="Arial"/>
          <w:sz w:val="22"/>
          <w:szCs w:val="22"/>
        </w:rPr>
        <w:t xml:space="preserve">for the patients treated </w:t>
      </w:r>
      <w:r w:rsidRPr="00886911">
        <w:rPr>
          <w:rFonts w:ascii="Arial" w:hAnsi="Arial" w:cs="Arial"/>
          <w:sz w:val="22"/>
          <w:szCs w:val="22"/>
        </w:rPr>
        <w:t xml:space="preserve">with </w:t>
      </w:r>
      <w:r w:rsidR="00F326A6" w:rsidRPr="00886911">
        <w:rPr>
          <w:rFonts w:ascii="Arial" w:hAnsi="Arial" w:cs="Arial"/>
          <w:sz w:val="22"/>
          <w:szCs w:val="22"/>
        </w:rPr>
        <w:t xml:space="preserve">corrections and adjustments as needed </w:t>
      </w:r>
      <w:r w:rsidRPr="00886911">
        <w:rPr>
          <w:rFonts w:ascii="Arial" w:hAnsi="Arial" w:cs="Arial"/>
          <w:sz w:val="22"/>
          <w:szCs w:val="22"/>
        </w:rPr>
        <w:t>from CI</w:t>
      </w:r>
    </w:p>
    <w:p w:rsidR="00A26F4F" w:rsidRPr="00886911" w:rsidRDefault="00F326A6" w:rsidP="001770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Choose correct procedure and time to bill for patients based upon procedures provided</w:t>
      </w:r>
      <w:r w:rsidR="006E33CB" w:rsidRPr="00886911">
        <w:rPr>
          <w:rFonts w:ascii="Arial" w:hAnsi="Arial" w:cs="Arial"/>
          <w:sz w:val="22"/>
          <w:szCs w:val="22"/>
        </w:rPr>
        <w:t xml:space="preserve"> w/</w:t>
      </w:r>
      <w:r w:rsidR="0036097E">
        <w:rPr>
          <w:rFonts w:ascii="Arial" w:hAnsi="Arial" w:cs="Arial"/>
          <w:sz w:val="22"/>
          <w:szCs w:val="22"/>
        </w:rPr>
        <w:t xml:space="preserve"> </w:t>
      </w:r>
      <w:r w:rsidR="006E33CB" w:rsidRPr="00886911">
        <w:rPr>
          <w:rFonts w:ascii="Arial" w:hAnsi="Arial" w:cs="Arial"/>
          <w:sz w:val="22"/>
          <w:szCs w:val="22"/>
        </w:rPr>
        <w:t>assistance from CI</w:t>
      </w:r>
      <w:r w:rsidRPr="00886911">
        <w:rPr>
          <w:rFonts w:ascii="Arial" w:hAnsi="Arial" w:cs="Arial"/>
          <w:sz w:val="22"/>
          <w:szCs w:val="22"/>
        </w:rPr>
        <w:t>.</w:t>
      </w:r>
    </w:p>
    <w:bookmarkEnd w:id="1"/>
    <w:p w:rsidR="000904CB" w:rsidRPr="00886911" w:rsidRDefault="000904CB" w:rsidP="0017704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Demonstrate ability to assist with evaluation measures (</w:t>
      </w:r>
      <w:r w:rsidR="0036097E">
        <w:rPr>
          <w:rFonts w:ascii="Arial" w:hAnsi="Arial" w:cs="Arial"/>
          <w:sz w:val="22"/>
          <w:szCs w:val="22"/>
        </w:rPr>
        <w:t xml:space="preserve">ex. </w:t>
      </w:r>
      <w:r w:rsidRPr="00886911">
        <w:rPr>
          <w:rFonts w:ascii="Arial" w:hAnsi="Arial" w:cs="Arial"/>
          <w:sz w:val="22"/>
          <w:szCs w:val="22"/>
        </w:rPr>
        <w:t xml:space="preserve">UE ROM </w:t>
      </w:r>
      <w:r w:rsidR="0036097E">
        <w:rPr>
          <w:rFonts w:ascii="Arial" w:hAnsi="Arial" w:cs="Arial"/>
          <w:sz w:val="22"/>
          <w:szCs w:val="22"/>
        </w:rPr>
        <w:t xml:space="preserve">and MMT </w:t>
      </w:r>
      <w:r w:rsidRPr="00886911">
        <w:rPr>
          <w:rFonts w:ascii="Arial" w:hAnsi="Arial" w:cs="Arial"/>
          <w:sz w:val="22"/>
          <w:szCs w:val="22"/>
        </w:rPr>
        <w:t>measures, 9</w:t>
      </w:r>
      <w:r w:rsidR="00C140AF" w:rsidRPr="00886911">
        <w:rPr>
          <w:rFonts w:ascii="Arial" w:hAnsi="Arial" w:cs="Arial"/>
          <w:sz w:val="22"/>
          <w:szCs w:val="22"/>
        </w:rPr>
        <w:t>-</w:t>
      </w:r>
      <w:r w:rsidRPr="00886911">
        <w:rPr>
          <w:rFonts w:ascii="Arial" w:hAnsi="Arial" w:cs="Arial"/>
          <w:sz w:val="22"/>
          <w:szCs w:val="22"/>
        </w:rPr>
        <w:t xml:space="preserve">hole peg test, dynamometer, pinch gauge) for evaluation and </w:t>
      </w:r>
      <w:r w:rsidR="006E33CB" w:rsidRPr="00886911">
        <w:rPr>
          <w:rFonts w:ascii="Arial" w:hAnsi="Arial" w:cs="Arial"/>
          <w:sz w:val="22"/>
          <w:szCs w:val="22"/>
        </w:rPr>
        <w:t>reevaluations/</w:t>
      </w:r>
      <w:r w:rsidRPr="00886911">
        <w:rPr>
          <w:rFonts w:ascii="Arial" w:hAnsi="Arial" w:cs="Arial"/>
          <w:sz w:val="22"/>
          <w:szCs w:val="22"/>
        </w:rPr>
        <w:t xml:space="preserve">progress reports. </w:t>
      </w: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Week </w:t>
      </w:r>
      <w:r w:rsidR="006E33CB" w:rsidRPr="00886911">
        <w:rPr>
          <w:rFonts w:ascii="Arial" w:hAnsi="Arial" w:cs="Arial"/>
          <w:sz w:val="22"/>
          <w:szCs w:val="22"/>
        </w:rPr>
        <w:t>Four</w:t>
      </w:r>
      <w:r w:rsidR="0036097E">
        <w:rPr>
          <w:rFonts w:ascii="Arial" w:hAnsi="Arial" w:cs="Arial"/>
          <w:sz w:val="22"/>
          <w:szCs w:val="22"/>
        </w:rPr>
        <w:t>-Five</w:t>
      </w:r>
    </w:p>
    <w:p w:rsidR="006E33CB" w:rsidRPr="00886911" w:rsidRDefault="006E33CB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bookmarkStart w:id="2" w:name="_Hlk64898519"/>
      <w:r w:rsidRPr="00886911">
        <w:rPr>
          <w:rFonts w:ascii="Arial" w:hAnsi="Arial" w:cs="Arial"/>
          <w:sz w:val="22"/>
          <w:szCs w:val="22"/>
        </w:rPr>
        <w:t>Identify treatment options for 3-5 patients a day and then begin treating same 3-5 patients a day with supervision from CI. (Patients will be assigned daily to allow planning.)</w:t>
      </w:r>
    </w:p>
    <w:p w:rsidR="006E33CB" w:rsidRPr="00886911" w:rsidRDefault="006E33CB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Able to complete written SOAP note daily for the patients treated with corrections and adjustments as needed from CI</w:t>
      </w:r>
    </w:p>
    <w:p w:rsidR="006E33CB" w:rsidRPr="00886911" w:rsidRDefault="006E33CB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Choose correct procedure and time to bill for patients based upon procedures provided w/ supervision from CI.</w:t>
      </w:r>
    </w:p>
    <w:bookmarkEnd w:id="2"/>
    <w:p w:rsidR="00F326A6" w:rsidRPr="00886911" w:rsidRDefault="000904CB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Begin</w:t>
      </w:r>
      <w:r w:rsidR="00F326A6" w:rsidRPr="00886911">
        <w:rPr>
          <w:rFonts w:ascii="Arial" w:hAnsi="Arial" w:cs="Arial"/>
          <w:sz w:val="22"/>
          <w:szCs w:val="22"/>
        </w:rPr>
        <w:t xml:space="preserve"> </w:t>
      </w:r>
      <w:r w:rsidRPr="00886911">
        <w:rPr>
          <w:rFonts w:ascii="Arial" w:hAnsi="Arial" w:cs="Arial"/>
          <w:sz w:val="22"/>
          <w:szCs w:val="22"/>
        </w:rPr>
        <w:t>assisting with completing 1</w:t>
      </w:r>
      <w:r w:rsidR="00F326A6" w:rsidRPr="00886911">
        <w:rPr>
          <w:rFonts w:ascii="Arial" w:hAnsi="Arial" w:cs="Arial"/>
          <w:sz w:val="22"/>
          <w:szCs w:val="22"/>
        </w:rPr>
        <w:t xml:space="preserve">-3 evaluation and </w:t>
      </w:r>
      <w:r w:rsidR="00E8119B" w:rsidRPr="00886911">
        <w:rPr>
          <w:rFonts w:ascii="Arial" w:hAnsi="Arial" w:cs="Arial"/>
          <w:sz w:val="22"/>
          <w:szCs w:val="22"/>
        </w:rPr>
        <w:t>reassessments</w:t>
      </w:r>
      <w:r w:rsidR="00F326A6" w:rsidRPr="00886911">
        <w:rPr>
          <w:rFonts w:ascii="Arial" w:hAnsi="Arial" w:cs="Arial"/>
          <w:sz w:val="22"/>
          <w:szCs w:val="22"/>
        </w:rPr>
        <w:t xml:space="preserve"> w/ assistance from </w:t>
      </w:r>
      <w:r w:rsidRPr="00886911">
        <w:rPr>
          <w:rFonts w:ascii="Arial" w:hAnsi="Arial" w:cs="Arial"/>
          <w:sz w:val="22"/>
          <w:szCs w:val="22"/>
        </w:rPr>
        <w:t>CI</w:t>
      </w:r>
      <w:r w:rsidR="00E8119B" w:rsidRPr="00886911">
        <w:rPr>
          <w:rFonts w:ascii="Arial" w:hAnsi="Arial" w:cs="Arial"/>
          <w:sz w:val="22"/>
          <w:szCs w:val="22"/>
        </w:rPr>
        <w:t>, including use of standardized</w:t>
      </w:r>
      <w:r w:rsidR="0036097E">
        <w:rPr>
          <w:rFonts w:ascii="Arial" w:hAnsi="Arial" w:cs="Arial"/>
          <w:sz w:val="22"/>
          <w:szCs w:val="22"/>
        </w:rPr>
        <w:t xml:space="preserve"> </w:t>
      </w:r>
      <w:r w:rsidR="00E8119B" w:rsidRPr="00886911">
        <w:rPr>
          <w:rFonts w:ascii="Arial" w:hAnsi="Arial" w:cs="Arial"/>
          <w:sz w:val="22"/>
          <w:szCs w:val="22"/>
        </w:rPr>
        <w:t>evaluation measures</w:t>
      </w:r>
      <w:r w:rsidR="0036097E">
        <w:rPr>
          <w:rFonts w:ascii="Arial" w:hAnsi="Arial" w:cs="Arial"/>
          <w:sz w:val="22"/>
          <w:szCs w:val="22"/>
        </w:rPr>
        <w:t xml:space="preserve"> practiced in previous weeks</w:t>
      </w:r>
      <w:r w:rsidR="00E8119B" w:rsidRPr="00886911">
        <w:rPr>
          <w:rFonts w:ascii="Arial" w:hAnsi="Arial" w:cs="Arial"/>
          <w:sz w:val="22"/>
          <w:szCs w:val="22"/>
        </w:rPr>
        <w:t>.</w:t>
      </w:r>
    </w:p>
    <w:p w:rsidR="00E8119B" w:rsidRPr="00886911" w:rsidRDefault="00E8119B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Be able to complete documentation for 1-3 evaluations and reassessment/progress reports w/ CI collaboration/assistance.</w:t>
      </w:r>
    </w:p>
    <w:p w:rsidR="00CB267E" w:rsidRPr="00886911" w:rsidRDefault="00CB267E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Demonstrate ability to administer standardized evaluation measures with supervision from CI (</w:t>
      </w:r>
      <w:r w:rsidR="0036097E">
        <w:rPr>
          <w:rFonts w:ascii="Arial" w:hAnsi="Arial" w:cs="Arial"/>
          <w:sz w:val="22"/>
          <w:szCs w:val="22"/>
        </w:rPr>
        <w:t xml:space="preserve">ex. </w:t>
      </w:r>
      <w:r w:rsidRPr="00886911">
        <w:rPr>
          <w:rFonts w:ascii="Arial" w:hAnsi="Arial" w:cs="Arial"/>
          <w:sz w:val="22"/>
          <w:szCs w:val="22"/>
        </w:rPr>
        <w:t xml:space="preserve">UE ROM </w:t>
      </w:r>
      <w:r w:rsidR="0036097E">
        <w:rPr>
          <w:rFonts w:ascii="Arial" w:hAnsi="Arial" w:cs="Arial"/>
          <w:sz w:val="22"/>
          <w:szCs w:val="22"/>
        </w:rPr>
        <w:t xml:space="preserve">and MMT </w:t>
      </w:r>
      <w:r w:rsidRPr="00886911">
        <w:rPr>
          <w:rFonts w:ascii="Arial" w:hAnsi="Arial" w:cs="Arial"/>
          <w:sz w:val="22"/>
          <w:szCs w:val="22"/>
        </w:rPr>
        <w:t>measures, 9</w:t>
      </w:r>
      <w:r w:rsidR="003E5FD1" w:rsidRPr="00886911">
        <w:rPr>
          <w:rFonts w:ascii="Arial" w:hAnsi="Arial" w:cs="Arial"/>
          <w:sz w:val="22"/>
          <w:szCs w:val="22"/>
        </w:rPr>
        <w:t>-</w:t>
      </w:r>
      <w:r w:rsidRPr="00886911">
        <w:rPr>
          <w:rFonts w:ascii="Arial" w:hAnsi="Arial" w:cs="Arial"/>
          <w:sz w:val="22"/>
          <w:szCs w:val="22"/>
        </w:rPr>
        <w:t xml:space="preserve">hole peg test, dynamometer, pinch gauge) for evaluation and reevaluations/progress reports. </w:t>
      </w:r>
    </w:p>
    <w:p w:rsidR="00886911" w:rsidRPr="0036097E" w:rsidRDefault="00C140AF" w:rsidP="00177044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6097E">
        <w:rPr>
          <w:rFonts w:ascii="Arial" w:hAnsi="Arial" w:cs="Arial"/>
          <w:sz w:val="22"/>
          <w:szCs w:val="22"/>
        </w:rPr>
        <w:t>Begin reporting on patient concerns in team meetings as appropriate.</w:t>
      </w:r>
      <w:r w:rsidR="00886911" w:rsidRPr="0036097E">
        <w:rPr>
          <w:rFonts w:ascii="Arial" w:hAnsi="Arial" w:cs="Arial"/>
          <w:sz w:val="22"/>
          <w:szCs w:val="22"/>
        </w:rPr>
        <w:br w:type="page"/>
      </w:r>
    </w:p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lastRenderedPageBreak/>
        <w:t xml:space="preserve">Week </w:t>
      </w:r>
      <w:r w:rsidR="00563FAE" w:rsidRPr="00886911">
        <w:rPr>
          <w:rFonts w:ascii="Arial" w:hAnsi="Arial" w:cs="Arial"/>
          <w:sz w:val="22"/>
          <w:szCs w:val="22"/>
        </w:rPr>
        <w:t>Six</w:t>
      </w:r>
      <w:r w:rsidR="0036097E">
        <w:rPr>
          <w:rFonts w:ascii="Arial" w:hAnsi="Arial" w:cs="Arial"/>
          <w:sz w:val="22"/>
          <w:szCs w:val="22"/>
        </w:rPr>
        <w:t>-Seven</w:t>
      </w:r>
    </w:p>
    <w:p w:rsidR="00CB267E" w:rsidRPr="00886911" w:rsidRDefault="00CB267E" w:rsidP="0017704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bookmarkStart w:id="3" w:name="_Hlk64898628"/>
      <w:r w:rsidRPr="00886911">
        <w:rPr>
          <w:rFonts w:ascii="Arial" w:hAnsi="Arial" w:cs="Arial"/>
          <w:sz w:val="22"/>
          <w:szCs w:val="22"/>
        </w:rPr>
        <w:t>Identify treatment options for 4-6 patients a day and then begin treating same 4-6 patients a day with supervision/distan</w:t>
      </w:r>
      <w:r w:rsidR="0036097E">
        <w:rPr>
          <w:rFonts w:ascii="Arial" w:hAnsi="Arial" w:cs="Arial"/>
          <w:sz w:val="22"/>
          <w:szCs w:val="22"/>
        </w:rPr>
        <w:t>t</w:t>
      </w:r>
      <w:r w:rsidRPr="00886911">
        <w:rPr>
          <w:rFonts w:ascii="Arial" w:hAnsi="Arial" w:cs="Arial"/>
          <w:sz w:val="22"/>
          <w:szCs w:val="22"/>
        </w:rPr>
        <w:t xml:space="preserve"> supervision from CI. (Patients will be assigned daily to allow planning.)</w:t>
      </w:r>
    </w:p>
    <w:p w:rsidR="00CB267E" w:rsidRPr="00886911" w:rsidRDefault="00CB267E" w:rsidP="0017704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Able to complete written SOAP note daily for the patients treated with corrections and adjustments as needed from CI</w:t>
      </w:r>
    </w:p>
    <w:p w:rsidR="00CB267E" w:rsidRPr="00886911" w:rsidRDefault="00CB267E" w:rsidP="0017704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Choose correct procedure and time to bill for patients based upon procedures provided w/ supervision/distan</w:t>
      </w:r>
      <w:r w:rsidR="0036097E">
        <w:rPr>
          <w:rFonts w:ascii="Arial" w:hAnsi="Arial" w:cs="Arial"/>
          <w:sz w:val="22"/>
          <w:szCs w:val="22"/>
        </w:rPr>
        <w:t>t</w:t>
      </w:r>
      <w:r w:rsidRPr="00886911">
        <w:rPr>
          <w:rFonts w:ascii="Arial" w:hAnsi="Arial" w:cs="Arial"/>
          <w:sz w:val="22"/>
          <w:szCs w:val="22"/>
        </w:rPr>
        <w:t xml:space="preserve"> supervision from CI.</w:t>
      </w:r>
    </w:p>
    <w:p w:rsidR="00E8119B" w:rsidRDefault="00E8119B" w:rsidP="0017704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Be able to select appropriate evaluation techniques and formulate appropriate treatment plan based on evaluation findings with guidance from CI for </w:t>
      </w:r>
      <w:r w:rsidR="0036097E">
        <w:rPr>
          <w:rFonts w:ascii="Arial" w:hAnsi="Arial" w:cs="Arial"/>
          <w:sz w:val="22"/>
          <w:szCs w:val="22"/>
        </w:rPr>
        <w:t>2</w:t>
      </w:r>
      <w:r w:rsidRPr="00886911">
        <w:rPr>
          <w:rFonts w:ascii="Arial" w:hAnsi="Arial" w:cs="Arial"/>
          <w:sz w:val="22"/>
          <w:szCs w:val="22"/>
        </w:rPr>
        <w:t>-</w:t>
      </w:r>
      <w:r w:rsidR="0036097E">
        <w:rPr>
          <w:rFonts w:ascii="Arial" w:hAnsi="Arial" w:cs="Arial"/>
          <w:sz w:val="22"/>
          <w:szCs w:val="22"/>
        </w:rPr>
        <w:t>4</w:t>
      </w:r>
      <w:r w:rsidRPr="00886911">
        <w:rPr>
          <w:rFonts w:ascii="Arial" w:hAnsi="Arial" w:cs="Arial"/>
          <w:sz w:val="22"/>
          <w:szCs w:val="22"/>
        </w:rPr>
        <w:t xml:space="preserve"> patients per week. Reassessment/progress report may be substituted for evaluation based upon patient caseload/census.</w:t>
      </w:r>
    </w:p>
    <w:p w:rsidR="0036097E" w:rsidRPr="0036097E" w:rsidRDefault="0036097E" w:rsidP="0017704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Begin to complete discharge summaries w/ assistance w/ CI</w:t>
      </w:r>
      <w:r>
        <w:rPr>
          <w:rFonts w:ascii="Arial" w:hAnsi="Arial" w:cs="Arial"/>
          <w:sz w:val="22"/>
          <w:szCs w:val="22"/>
        </w:rPr>
        <w:t>.</w:t>
      </w:r>
    </w:p>
    <w:p w:rsidR="003E5FD1" w:rsidRPr="00886911" w:rsidRDefault="003E5FD1" w:rsidP="0017704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Complete mid-term meeting at week six with CI and be performing at a level to be able to continue with fieldwork</w:t>
      </w:r>
      <w:r w:rsidR="00C140AF" w:rsidRPr="00886911">
        <w:rPr>
          <w:rFonts w:ascii="Arial" w:hAnsi="Arial" w:cs="Arial"/>
          <w:sz w:val="22"/>
          <w:szCs w:val="22"/>
        </w:rPr>
        <w:t>.</w:t>
      </w:r>
      <w:r w:rsidRPr="00886911">
        <w:rPr>
          <w:rFonts w:ascii="Arial" w:hAnsi="Arial" w:cs="Arial"/>
          <w:sz w:val="22"/>
          <w:szCs w:val="22"/>
        </w:rPr>
        <w:t xml:space="preserve"> (</w:t>
      </w:r>
      <w:r w:rsidR="00C140AF" w:rsidRPr="00886911">
        <w:rPr>
          <w:rFonts w:ascii="Arial" w:hAnsi="Arial" w:cs="Arial"/>
          <w:sz w:val="22"/>
          <w:szCs w:val="22"/>
        </w:rPr>
        <w:t>This means meeting guidelines above for week six and demonstrating appropriate professional behaviors as noted in overall expectations for students.)</w:t>
      </w:r>
    </w:p>
    <w:bookmarkEnd w:id="3"/>
    <w:p w:rsidR="00A26F4F" w:rsidRPr="00886911" w:rsidRDefault="00A26F4F" w:rsidP="00177044">
      <w:pPr>
        <w:rPr>
          <w:rFonts w:ascii="Arial" w:hAnsi="Arial" w:cs="Arial"/>
          <w:sz w:val="22"/>
          <w:szCs w:val="22"/>
        </w:rPr>
      </w:pPr>
    </w:p>
    <w:p w:rsidR="00A26F4F" w:rsidRPr="00886911" w:rsidRDefault="00563FAE" w:rsidP="00177044">
      <w:p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Week </w:t>
      </w:r>
      <w:r w:rsidR="00A26F4F" w:rsidRPr="00886911">
        <w:rPr>
          <w:rFonts w:ascii="Arial" w:hAnsi="Arial" w:cs="Arial"/>
          <w:sz w:val="22"/>
          <w:szCs w:val="22"/>
        </w:rPr>
        <w:t>S</w:t>
      </w:r>
      <w:r w:rsidR="0036097E">
        <w:rPr>
          <w:rFonts w:ascii="Arial" w:hAnsi="Arial" w:cs="Arial"/>
          <w:sz w:val="22"/>
          <w:szCs w:val="22"/>
        </w:rPr>
        <w:t>even-</w:t>
      </w:r>
      <w:r w:rsidR="00E8119B" w:rsidRPr="00886911">
        <w:rPr>
          <w:rFonts w:ascii="Arial" w:hAnsi="Arial" w:cs="Arial"/>
          <w:sz w:val="22"/>
          <w:szCs w:val="22"/>
        </w:rPr>
        <w:t>Nin</w:t>
      </w:r>
      <w:r w:rsidRPr="00886911">
        <w:rPr>
          <w:rFonts w:ascii="Arial" w:hAnsi="Arial" w:cs="Arial"/>
          <w:sz w:val="22"/>
          <w:szCs w:val="22"/>
        </w:rPr>
        <w:t>e</w:t>
      </w:r>
    </w:p>
    <w:p w:rsidR="00CB267E" w:rsidRPr="00886911" w:rsidRDefault="00CB267E" w:rsidP="0017704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Identify treatment options for </w:t>
      </w:r>
      <w:r w:rsidR="0036097E">
        <w:rPr>
          <w:rFonts w:ascii="Arial" w:hAnsi="Arial" w:cs="Arial"/>
          <w:sz w:val="22"/>
          <w:szCs w:val="22"/>
        </w:rPr>
        <w:t>5</w:t>
      </w:r>
      <w:r w:rsidRPr="00886911">
        <w:rPr>
          <w:rFonts w:ascii="Arial" w:hAnsi="Arial" w:cs="Arial"/>
          <w:sz w:val="22"/>
          <w:szCs w:val="22"/>
        </w:rPr>
        <w:t>-</w:t>
      </w:r>
      <w:r w:rsidR="0036097E">
        <w:rPr>
          <w:rFonts w:ascii="Arial" w:hAnsi="Arial" w:cs="Arial"/>
          <w:sz w:val="22"/>
          <w:szCs w:val="22"/>
        </w:rPr>
        <w:t>7</w:t>
      </w:r>
      <w:r w:rsidRPr="00886911">
        <w:rPr>
          <w:rFonts w:ascii="Arial" w:hAnsi="Arial" w:cs="Arial"/>
          <w:sz w:val="22"/>
          <w:szCs w:val="22"/>
        </w:rPr>
        <w:t xml:space="preserve"> patients a day and then begin treating same 4-6 patients a day with supervision/distance supervision from CI. (Patients will be assigned daily to allow planning.)</w:t>
      </w:r>
    </w:p>
    <w:p w:rsidR="00CB267E" w:rsidRPr="00886911" w:rsidRDefault="00CB267E" w:rsidP="0017704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Able to complete written SOAP note daily for the patients treated with corrections and adjustments as needed from CI</w:t>
      </w:r>
    </w:p>
    <w:p w:rsidR="00CB267E" w:rsidRPr="00886911" w:rsidRDefault="00CB267E" w:rsidP="0017704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Choose correct procedure and time to bill for patients based upon procedures provided w/ supervision/distan</w:t>
      </w:r>
      <w:r w:rsidR="0036097E">
        <w:rPr>
          <w:rFonts w:ascii="Arial" w:hAnsi="Arial" w:cs="Arial"/>
          <w:sz w:val="22"/>
          <w:szCs w:val="22"/>
        </w:rPr>
        <w:t>t</w:t>
      </w:r>
      <w:r w:rsidRPr="00886911">
        <w:rPr>
          <w:rFonts w:ascii="Arial" w:hAnsi="Arial" w:cs="Arial"/>
          <w:sz w:val="22"/>
          <w:szCs w:val="22"/>
        </w:rPr>
        <w:t xml:space="preserve"> supervision from CI.</w:t>
      </w:r>
    </w:p>
    <w:p w:rsidR="00CB267E" w:rsidRPr="00886911" w:rsidRDefault="00CB267E" w:rsidP="0017704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Be able to select appropriate evaluation techniques and formulate appropriate treatment plan based on evaluation findings with guidance from CI for </w:t>
      </w:r>
      <w:r w:rsidR="0036097E">
        <w:rPr>
          <w:rFonts w:ascii="Arial" w:hAnsi="Arial" w:cs="Arial"/>
          <w:sz w:val="22"/>
          <w:szCs w:val="22"/>
        </w:rPr>
        <w:t>3-6</w:t>
      </w:r>
      <w:r w:rsidRPr="00886911">
        <w:rPr>
          <w:rFonts w:ascii="Arial" w:hAnsi="Arial" w:cs="Arial"/>
          <w:sz w:val="22"/>
          <w:szCs w:val="22"/>
        </w:rPr>
        <w:t xml:space="preserve"> patients per week. Reassessment/progress report may be substituted for evaluation based upon patient caseload/census.</w:t>
      </w:r>
    </w:p>
    <w:p w:rsidR="006E33CB" w:rsidRPr="00886911" w:rsidRDefault="00CB267E" w:rsidP="0017704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Be able to complete discharge summaries w/ supervision w/ CI. </w:t>
      </w:r>
    </w:p>
    <w:p w:rsidR="000349C5" w:rsidRPr="00886911" w:rsidRDefault="000349C5" w:rsidP="0017704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Complete project</w:t>
      </w:r>
      <w:r w:rsidR="00C140AF" w:rsidRPr="00886911">
        <w:rPr>
          <w:rFonts w:ascii="Arial" w:hAnsi="Arial" w:cs="Arial"/>
          <w:sz w:val="22"/>
          <w:szCs w:val="22"/>
        </w:rPr>
        <w:t xml:space="preserve"> and/or in</w:t>
      </w:r>
      <w:r w:rsidR="0036097E">
        <w:rPr>
          <w:rFonts w:ascii="Arial" w:hAnsi="Arial" w:cs="Arial"/>
          <w:sz w:val="22"/>
          <w:szCs w:val="22"/>
        </w:rPr>
        <w:t>-</w:t>
      </w:r>
      <w:r w:rsidRPr="00886911">
        <w:rPr>
          <w:rFonts w:ascii="Arial" w:hAnsi="Arial" w:cs="Arial"/>
          <w:sz w:val="22"/>
          <w:szCs w:val="22"/>
        </w:rPr>
        <w:t>service</w:t>
      </w:r>
      <w:r w:rsidR="003E5FD1" w:rsidRPr="00886911">
        <w:rPr>
          <w:rFonts w:ascii="Arial" w:hAnsi="Arial" w:cs="Arial"/>
          <w:sz w:val="22"/>
          <w:szCs w:val="22"/>
        </w:rPr>
        <w:t xml:space="preserve"> by week 10.</w:t>
      </w:r>
    </w:p>
    <w:p w:rsidR="006E33CB" w:rsidRPr="00886911" w:rsidRDefault="006E33CB" w:rsidP="00177044">
      <w:pPr>
        <w:ind w:left="1080"/>
        <w:rPr>
          <w:rFonts w:ascii="Arial" w:hAnsi="Arial" w:cs="Arial"/>
          <w:sz w:val="22"/>
          <w:szCs w:val="22"/>
        </w:rPr>
      </w:pPr>
    </w:p>
    <w:p w:rsidR="006E33CB" w:rsidRPr="00886911" w:rsidRDefault="006E33CB" w:rsidP="00177044">
      <w:pPr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Week </w:t>
      </w:r>
      <w:r w:rsidR="00177044">
        <w:rPr>
          <w:rFonts w:ascii="Arial" w:hAnsi="Arial" w:cs="Arial"/>
          <w:sz w:val="22"/>
          <w:szCs w:val="22"/>
        </w:rPr>
        <w:t>Ten</w:t>
      </w:r>
      <w:r w:rsidRPr="00886911">
        <w:rPr>
          <w:rFonts w:ascii="Arial" w:hAnsi="Arial" w:cs="Arial"/>
          <w:sz w:val="22"/>
          <w:szCs w:val="22"/>
        </w:rPr>
        <w:t>-Twelve</w:t>
      </w:r>
    </w:p>
    <w:p w:rsidR="003E5FD1" w:rsidRPr="00886911" w:rsidRDefault="00CB267E" w:rsidP="00177044">
      <w:pPr>
        <w:pStyle w:val="a"/>
        <w:numPr>
          <w:ilvl w:val="0"/>
          <w:numId w:val="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>The student is responsible for a full caseload and is increasingly performing in the capacity of an entry-level OT/OTR for that setting.</w:t>
      </w:r>
      <w:r w:rsidR="003E5FD1" w:rsidRPr="00886911">
        <w:rPr>
          <w:rFonts w:ascii="Arial" w:hAnsi="Arial" w:cs="Arial"/>
          <w:sz w:val="22"/>
          <w:szCs w:val="22"/>
        </w:rPr>
        <w:t xml:space="preserve"> </w:t>
      </w:r>
      <w:r w:rsidR="00C140AF" w:rsidRPr="00886911">
        <w:rPr>
          <w:rFonts w:ascii="Arial" w:hAnsi="Arial" w:cs="Arial"/>
          <w:sz w:val="22"/>
          <w:szCs w:val="22"/>
        </w:rPr>
        <w:t>I</w:t>
      </w:r>
      <w:r w:rsidR="003E5FD1" w:rsidRPr="00886911">
        <w:rPr>
          <w:rFonts w:ascii="Arial" w:hAnsi="Arial" w:cs="Arial"/>
          <w:sz w:val="22"/>
          <w:szCs w:val="22"/>
        </w:rPr>
        <w:t>ndependence with completing all required treatments, progress reports and discharges on daily schedule</w:t>
      </w:r>
      <w:r w:rsidR="00C140AF" w:rsidRPr="00886911">
        <w:rPr>
          <w:rFonts w:ascii="Arial" w:hAnsi="Arial" w:cs="Arial"/>
          <w:sz w:val="22"/>
          <w:szCs w:val="22"/>
        </w:rPr>
        <w:t xml:space="preserve">, completing all required documentation and billing. Report patient concerns in appropriate team meetings. </w:t>
      </w:r>
      <w:r w:rsidR="003E5FD1" w:rsidRPr="00886911">
        <w:rPr>
          <w:rFonts w:ascii="Arial" w:hAnsi="Arial" w:cs="Arial"/>
          <w:sz w:val="22"/>
          <w:szCs w:val="22"/>
        </w:rPr>
        <w:t>CI to provide distant supervision</w:t>
      </w:r>
      <w:r w:rsidR="00C140AF" w:rsidRPr="00886911">
        <w:rPr>
          <w:rFonts w:ascii="Arial" w:hAnsi="Arial" w:cs="Arial"/>
          <w:sz w:val="22"/>
          <w:szCs w:val="22"/>
        </w:rPr>
        <w:t xml:space="preserve"> and guidance as needed.</w:t>
      </w:r>
    </w:p>
    <w:p w:rsidR="00A26F4F" w:rsidRDefault="003E5FD1" w:rsidP="00177044">
      <w:pPr>
        <w:pStyle w:val="a"/>
        <w:numPr>
          <w:ilvl w:val="0"/>
          <w:numId w:val="6"/>
        </w:numPr>
        <w:tabs>
          <w:tab w:val="left" w:pos="-1440"/>
        </w:tabs>
        <w:rPr>
          <w:rFonts w:ascii="Arial" w:hAnsi="Arial" w:cs="Arial"/>
          <w:sz w:val="22"/>
          <w:szCs w:val="22"/>
        </w:rPr>
      </w:pPr>
      <w:r w:rsidRPr="00886911">
        <w:rPr>
          <w:rFonts w:ascii="Arial" w:hAnsi="Arial" w:cs="Arial"/>
          <w:sz w:val="22"/>
          <w:szCs w:val="22"/>
        </w:rPr>
        <w:t xml:space="preserve">If this is not the case, the supervisor may require 1-2 additional weeks at the site to reach this level of performance. </w:t>
      </w:r>
    </w:p>
    <w:p w:rsidR="0036097E" w:rsidRDefault="0036097E" w:rsidP="00177044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</w:p>
    <w:p w:rsidR="0036097E" w:rsidRPr="00886911" w:rsidRDefault="00177044" w:rsidP="00177044">
      <w:pPr>
        <w:pStyle w:val="a"/>
        <w:tabs>
          <w:tab w:val="left" w:pos="-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These guidelines are minimal requirements have been developed for an optimal student learning experience to promote competence to</w:t>
      </w:r>
      <w:r w:rsidR="00F34EE0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 xml:space="preserve"> entry-level OT upon completion of 12-week level 2 fieldwork. </w:t>
      </w:r>
      <w:r w:rsidR="0036097E">
        <w:rPr>
          <w:rFonts w:ascii="Arial" w:hAnsi="Arial" w:cs="Arial"/>
          <w:sz w:val="22"/>
          <w:szCs w:val="22"/>
        </w:rPr>
        <w:t>Clinical Instructor (CI) may advance items as appropriate based upon student performance. Any concerns with guidelines</w:t>
      </w:r>
      <w:r w:rsidR="00F34EE0">
        <w:rPr>
          <w:rFonts w:ascii="Arial" w:hAnsi="Arial" w:cs="Arial"/>
          <w:sz w:val="22"/>
          <w:szCs w:val="22"/>
        </w:rPr>
        <w:t xml:space="preserve"> or performance</w:t>
      </w:r>
      <w:r w:rsidR="0036097E">
        <w:rPr>
          <w:rFonts w:ascii="Arial" w:hAnsi="Arial" w:cs="Arial"/>
          <w:sz w:val="22"/>
          <w:szCs w:val="22"/>
        </w:rPr>
        <w:t xml:space="preserve"> should be discussed with CI. If not resolved, may discuss with </w:t>
      </w:r>
      <w:r>
        <w:rPr>
          <w:rFonts w:ascii="Arial" w:hAnsi="Arial" w:cs="Arial"/>
          <w:sz w:val="22"/>
          <w:szCs w:val="22"/>
        </w:rPr>
        <w:t xml:space="preserve">TRC’s </w:t>
      </w:r>
      <w:r w:rsidR="0036097E">
        <w:rPr>
          <w:rFonts w:ascii="Arial" w:hAnsi="Arial" w:cs="Arial"/>
          <w:sz w:val="22"/>
          <w:szCs w:val="22"/>
        </w:rPr>
        <w:t>OT student</w:t>
      </w:r>
      <w:r>
        <w:rPr>
          <w:rFonts w:ascii="Arial" w:hAnsi="Arial" w:cs="Arial"/>
          <w:sz w:val="22"/>
          <w:szCs w:val="22"/>
        </w:rPr>
        <w:t xml:space="preserve"> coordinator</w:t>
      </w:r>
      <w:r w:rsidR="0036097E">
        <w:rPr>
          <w:rFonts w:ascii="Arial" w:hAnsi="Arial" w:cs="Arial"/>
          <w:sz w:val="22"/>
          <w:szCs w:val="22"/>
        </w:rPr>
        <w:t xml:space="preserve"> as well as school’s </w:t>
      </w:r>
      <w:r>
        <w:rPr>
          <w:rFonts w:ascii="Arial" w:hAnsi="Arial" w:cs="Arial"/>
          <w:sz w:val="22"/>
          <w:szCs w:val="22"/>
        </w:rPr>
        <w:t xml:space="preserve">fieldwork </w:t>
      </w:r>
      <w:r w:rsidR="0036097E">
        <w:rPr>
          <w:rFonts w:ascii="Arial" w:hAnsi="Arial" w:cs="Arial"/>
          <w:sz w:val="22"/>
          <w:szCs w:val="22"/>
        </w:rPr>
        <w:t>coordinator</w:t>
      </w:r>
      <w:r>
        <w:rPr>
          <w:rFonts w:ascii="Arial" w:hAnsi="Arial" w:cs="Arial"/>
          <w:sz w:val="22"/>
          <w:szCs w:val="22"/>
        </w:rPr>
        <w:t xml:space="preserve">. </w:t>
      </w:r>
    </w:p>
    <w:sectPr w:rsidR="0036097E" w:rsidRPr="0088691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044" w:rsidRDefault="00177044" w:rsidP="00177044">
      <w:r>
        <w:separator/>
      </w:r>
    </w:p>
  </w:endnote>
  <w:endnote w:type="continuationSeparator" w:id="0">
    <w:p w:rsidR="00177044" w:rsidRDefault="00177044" w:rsidP="0017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044" w:rsidRPr="00177044" w:rsidRDefault="00177044">
    <w:pPr>
      <w:pStyle w:val="Footer"/>
      <w:rPr>
        <w:rFonts w:ascii="Arial" w:hAnsi="Arial" w:cs="Arial"/>
        <w:sz w:val="16"/>
        <w:szCs w:val="16"/>
      </w:rPr>
    </w:pPr>
    <w:r w:rsidRPr="00177044">
      <w:rPr>
        <w:rFonts w:ascii="Arial" w:hAnsi="Arial" w:cs="Arial"/>
        <w:sz w:val="16"/>
        <w:szCs w:val="16"/>
      </w:rPr>
      <w:t>Total Rehab Care - Occupational Therapy Level 2 fieldwork guidelines</w:t>
    </w:r>
  </w:p>
  <w:p w:rsidR="00177044" w:rsidRPr="00177044" w:rsidRDefault="00177044">
    <w:pPr>
      <w:pStyle w:val="Footer"/>
      <w:rPr>
        <w:rFonts w:ascii="Arial" w:hAnsi="Arial" w:cs="Arial"/>
        <w:sz w:val="16"/>
        <w:szCs w:val="16"/>
      </w:rPr>
    </w:pPr>
    <w:r w:rsidRPr="00177044">
      <w:rPr>
        <w:rFonts w:ascii="Arial" w:hAnsi="Arial" w:cs="Arial"/>
        <w:sz w:val="16"/>
        <w:szCs w:val="16"/>
      </w:rPr>
      <w:t>Revised February 2021</w:t>
    </w:r>
  </w:p>
  <w:p w:rsidR="00177044" w:rsidRDefault="0017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044" w:rsidRDefault="00177044" w:rsidP="00177044">
      <w:r>
        <w:separator/>
      </w:r>
    </w:p>
  </w:footnote>
  <w:footnote w:type="continuationSeparator" w:id="0">
    <w:p w:rsidR="00177044" w:rsidRDefault="00177044" w:rsidP="00177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6B2E"/>
    <w:multiLevelType w:val="hybridMultilevel"/>
    <w:tmpl w:val="D3EE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95D89"/>
    <w:multiLevelType w:val="hybridMultilevel"/>
    <w:tmpl w:val="CD62D6BE"/>
    <w:lvl w:ilvl="0" w:tplc="295051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3A35FC9"/>
    <w:multiLevelType w:val="hybridMultilevel"/>
    <w:tmpl w:val="D0E22882"/>
    <w:lvl w:ilvl="0" w:tplc="1862EC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59937F4"/>
    <w:multiLevelType w:val="hybridMultilevel"/>
    <w:tmpl w:val="186C6F2A"/>
    <w:lvl w:ilvl="0" w:tplc="B11AE7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0DF0B22"/>
    <w:multiLevelType w:val="hybridMultilevel"/>
    <w:tmpl w:val="5A2E3068"/>
    <w:lvl w:ilvl="0" w:tplc="464AD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3FE246B"/>
    <w:multiLevelType w:val="hybridMultilevel"/>
    <w:tmpl w:val="0D026E2E"/>
    <w:lvl w:ilvl="0" w:tplc="9F68E5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E644C0"/>
    <w:multiLevelType w:val="hybridMultilevel"/>
    <w:tmpl w:val="FD5EB278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9t0CAEGxZyPVT/plVyzBbXmwMgd/VdQrC7O8W6i1mVPFoWa/FbBDcDkyQLGdm9o+MAS/nzdbAEOVST9igJ15A==" w:salt="JCEoqnlvSueqNvAQaB/U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72"/>
    <w:rsid w:val="000349C5"/>
    <w:rsid w:val="000904CB"/>
    <w:rsid w:val="00177044"/>
    <w:rsid w:val="0036097E"/>
    <w:rsid w:val="003E5FD1"/>
    <w:rsid w:val="004F13BF"/>
    <w:rsid w:val="00563FAE"/>
    <w:rsid w:val="006E33CB"/>
    <w:rsid w:val="00886911"/>
    <w:rsid w:val="008F7FDD"/>
    <w:rsid w:val="00A26F4F"/>
    <w:rsid w:val="00BE574D"/>
    <w:rsid w:val="00C140AF"/>
    <w:rsid w:val="00CB267E"/>
    <w:rsid w:val="00E23472"/>
    <w:rsid w:val="00E27BB0"/>
    <w:rsid w:val="00E8119B"/>
    <w:rsid w:val="00F326A6"/>
    <w:rsid w:val="00F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79683C-6B6D-420F-B333-CA6FD63A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19B"/>
    <w:pPr>
      <w:ind w:left="720"/>
      <w:contextualSpacing/>
    </w:pPr>
  </w:style>
  <w:style w:type="paragraph" w:customStyle="1" w:styleId="a">
    <w:name w:val="_"/>
    <w:basedOn w:val="Normal"/>
    <w:rsid w:val="00CB267E"/>
    <w:pPr>
      <w:widowControl w:val="0"/>
      <w:autoSpaceDE w:val="0"/>
      <w:autoSpaceDN w:val="0"/>
      <w:adjustRightInd w:val="0"/>
      <w:ind w:left="720" w:hanging="720"/>
    </w:pPr>
    <w:rPr>
      <w:sz w:val="20"/>
    </w:rPr>
  </w:style>
  <w:style w:type="paragraph" w:styleId="Header">
    <w:name w:val="header"/>
    <w:basedOn w:val="Normal"/>
    <w:link w:val="HeaderChar"/>
    <w:unhideWhenUsed/>
    <w:rsid w:val="00177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70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7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0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844</Words>
  <Characters>4648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Stued\\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Stued\\</dc:title>
  <dc:subject/>
  <dc:creator>WCHA WCHS</dc:creator>
  <cp:keywords/>
  <dc:description/>
  <cp:lastModifiedBy>Patricia A. Runkles</cp:lastModifiedBy>
  <cp:revision>7</cp:revision>
  <cp:lastPrinted>2003-04-17T19:50:00Z</cp:lastPrinted>
  <dcterms:created xsi:type="dcterms:W3CDTF">2015-08-20T19:43:00Z</dcterms:created>
  <dcterms:modified xsi:type="dcterms:W3CDTF">2021-03-01T19:07:00Z</dcterms:modified>
</cp:coreProperties>
</file>