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02E" w:rsidRDefault="00C54D69">
      <w:pPr>
        <w:widowControl w:val="0"/>
        <w:spacing w:after="60"/>
        <w:jc w:val="center"/>
        <w:rPr>
          <w:rFonts w:ascii="Calibri" w:eastAsia="Calibri" w:hAnsi="Calibri" w:cs="Calibri"/>
        </w:rPr>
      </w:pPr>
      <w:bookmarkStart w:id="0" w:name="_GoBack"/>
      <w:bookmarkEnd w:id="0"/>
      <w:r>
        <w:rPr>
          <w:rFonts w:ascii="Calibri" w:eastAsia="Calibri" w:hAnsi="Calibri" w:cs="Calibri"/>
          <w:noProof/>
        </w:rPr>
        <w:drawing>
          <wp:inline distT="0" distB="0" distL="0" distR="0">
            <wp:extent cx="3766174" cy="1109536"/>
            <wp:effectExtent l="0" t="0" r="0" b="0"/>
            <wp:docPr id="71" name="image1.png" descr="dasBOOT:Users:mike:Desktop:SU_logo_Color.jpg"/>
            <wp:cNvGraphicFramePr/>
            <a:graphic xmlns:a="http://schemas.openxmlformats.org/drawingml/2006/main">
              <a:graphicData uri="http://schemas.openxmlformats.org/drawingml/2006/picture">
                <pic:pic xmlns:pic="http://schemas.openxmlformats.org/drawingml/2006/picture">
                  <pic:nvPicPr>
                    <pic:cNvPr id="0" name="image1.png" descr="dasBOOT:Users:mike:Desktop:SU_logo_Color.jpg"/>
                    <pic:cNvPicPr preferRelativeResize="0"/>
                  </pic:nvPicPr>
                  <pic:blipFill>
                    <a:blip r:embed="rId6"/>
                    <a:srcRect/>
                    <a:stretch>
                      <a:fillRect/>
                    </a:stretch>
                  </pic:blipFill>
                  <pic:spPr>
                    <a:xfrm>
                      <a:off x="0" y="0"/>
                      <a:ext cx="3766174" cy="1109536"/>
                    </a:xfrm>
                    <a:prstGeom prst="rect">
                      <a:avLst/>
                    </a:prstGeom>
                    <a:ln/>
                  </pic:spPr>
                </pic:pic>
              </a:graphicData>
            </a:graphic>
          </wp:inline>
        </w:drawing>
      </w:r>
    </w:p>
    <w:p w:rsidR="0074302E" w:rsidRDefault="00C54D69">
      <w:pPr>
        <w:widowControl w:val="0"/>
        <w:spacing w:after="60"/>
        <w:jc w:val="center"/>
        <w:rPr>
          <w:rFonts w:ascii="Calibri" w:eastAsia="Calibri" w:hAnsi="Calibri" w:cs="Calibri"/>
        </w:rPr>
      </w:pPr>
      <w:r>
        <w:rPr>
          <w:rFonts w:ascii="Calibri" w:eastAsia="Calibri" w:hAnsi="Calibri" w:cs="Calibri"/>
          <w:b/>
          <w:sz w:val="28"/>
          <w:szCs w:val="28"/>
        </w:rPr>
        <w:t>Office of Continuing Pharmacy Education</w:t>
      </w:r>
    </w:p>
    <w:p w:rsidR="0074302E" w:rsidRDefault="00C54D69">
      <w:pPr>
        <w:widowControl w:val="0"/>
        <w:spacing w:after="60"/>
        <w:jc w:val="center"/>
        <w:rPr>
          <w:rFonts w:ascii="Calibri" w:eastAsia="Calibri" w:hAnsi="Calibri" w:cs="Calibri"/>
          <w:b/>
          <w:sz w:val="28"/>
          <w:szCs w:val="28"/>
        </w:rPr>
      </w:pPr>
      <w:r>
        <w:rPr>
          <w:rFonts w:ascii="Calibri" w:eastAsia="Calibri" w:hAnsi="Calibri" w:cs="Calibri"/>
          <w:b/>
          <w:sz w:val="28"/>
          <w:szCs w:val="28"/>
        </w:rPr>
        <w:t xml:space="preserve"> CPE PRESENTER CHECKLIST</w:t>
      </w:r>
    </w:p>
    <w:p w:rsidR="0074302E" w:rsidRDefault="0074302E">
      <w:pPr>
        <w:widowControl w:val="0"/>
        <w:spacing w:after="60"/>
        <w:rPr>
          <w:rFonts w:ascii="Calibri" w:eastAsia="Calibri" w:hAnsi="Calibri" w:cs="Calibri"/>
        </w:rPr>
      </w:pPr>
    </w:p>
    <w:p w:rsidR="0074302E" w:rsidRDefault="00C54D69">
      <w:pPr>
        <w:widowControl w:val="0"/>
        <w:spacing w:after="60"/>
        <w:rPr>
          <w:rFonts w:ascii="Calibri" w:eastAsia="Calibri" w:hAnsi="Calibri" w:cs="Calibri"/>
          <w:b/>
          <w:sz w:val="22"/>
          <w:szCs w:val="22"/>
        </w:rPr>
      </w:pPr>
      <w:bookmarkStart w:id="1" w:name="_heading=h.gjdgxs" w:colFirst="0" w:colLast="0"/>
      <w:bookmarkEnd w:id="1"/>
      <w:r>
        <w:rPr>
          <w:rFonts w:ascii="Calibri" w:eastAsia="Calibri" w:hAnsi="Calibri" w:cs="Calibri"/>
          <w:b/>
          <w:sz w:val="22"/>
          <w:szCs w:val="22"/>
        </w:rPr>
        <w:t>The checklist below outlines initial information needed about your presentation. This information complies with the current ACPE Accreditation Standards for Continuing Pharmacy Education. The ACPE CPE Administrator is available to assist you as you develop</w:t>
      </w:r>
      <w:r>
        <w:rPr>
          <w:rFonts w:ascii="Calibri" w:eastAsia="Calibri" w:hAnsi="Calibri" w:cs="Calibri"/>
          <w:b/>
          <w:sz w:val="22"/>
          <w:szCs w:val="22"/>
        </w:rPr>
        <w:t xml:space="preserve"> your presentation and final decision-making regarding this activity resides with the Office of Continuing Pharmacy Education.</w:t>
      </w:r>
    </w:p>
    <w:p w:rsidR="0074302E" w:rsidRDefault="0074302E">
      <w:pPr>
        <w:widowControl w:val="0"/>
        <w:spacing w:after="60"/>
        <w:rPr>
          <w:rFonts w:ascii="Calibri" w:eastAsia="Calibri" w:hAnsi="Calibri" w:cs="Calibri"/>
          <w:b/>
          <w:sz w:val="22"/>
          <w:szCs w:val="22"/>
        </w:rPr>
      </w:pPr>
    </w:p>
    <w:p w:rsidR="0074302E" w:rsidRDefault="00C54D69">
      <w:pPr>
        <w:spacing w:after="60"/>
        <w:rPr>
          <w:rFonts w:ascii="Calibri" w:eastAsia="Calibri" w:hAnsi="Calibri" w:cs="Calibri"/>
          <w:b/>
        </w:rPr>
      </w:pPr>
      <w:r>
        <w:rPr>
          <w:rFonts w:ascii="Calibri" w:eastAsia="Calibri" w:hAnsi="Calibri" w:cs="Calibri"/>
          <w:b/>
        </w:rPr>
        <w:t>STEP 1: Please list the title of your presentation:</w:t>
      </w:r>
    </w:p>
    <w:p w:rsidR="0074302E" w:rsidRDefault="0074302E">
      <w:pPr>
        <w:spacing w:after="60"/>
        <w:rPr>
          <w:rFonts w:ascii="Calibri" w:eastAsia="Calibri" w:hAnsi="Calibri" w:cs="Calibri"/>
        </w:rPr>
      </w:pPr>
    </w:p>
    <w:p w:rsidR="0074302E" w:rsidRDefault="0074302E">
      <w:pPr>
        <w:spacing w:after="60"/>
        <w:rPr>
          <w:rFonts w:ascii="Calibri" w:eastAsia="Calibri" w:hAnsi="Calibri" w:cs="Calibri"/>
        </w:rPr>
      </w:pPr>
    </w:p>
    <w:p w:rsidR="0074302E" w:rsidRDefault="00C54D69">
      <w:pPr>
        <w:spacing w:after="60"/>
        <w:rPr>
          <w:rFonts w:ascii="Calibri" w:eastAsia="Calibri" w:hAnsi="Calibri" w:cs="Calibri"/>
          <w:b/>
        </w:rPr>
      </w:pPr>
      <w:r>
        <w:rPr>
          <w:rFonts w:ascii="Calibri" w:eastAsia="Calibri" w:hAnsi="Calibri" w:cs="Calibri"/>
          <w:b/>
        </w:rPr>
        <w:t>STEP 2: Please select the type of activity you intend to present (please s</w:t>
      </w:r>
      <w:r>
        <w:rPr>
          <w:rFonts w:ascii="Calibri" w:eastAsia="Calibri" w:hAnsi="Calibri" w:cs="Calibri"/>
          <w:b/>
        </w:rPr>
        <w:t>ee CPE Presenter Guidance for more information about knowledge- versus application-based activities):</w:t>
      </w:r>
    </w:p>
    <w:p w:rsidR="0074302E" w:rsidRDefault="0074302E">
      <w:pPr>
        <w:spacing w:after="60"/>
        <w:jc w:val="center"/>
        <w:rPr>
          <w:rFonts w:ascii="Calibri" w:eastAsia="Calibri" w:hAnsi="Calibri" w:cs="Calibri"/>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74302E">
        <w:tc>
          <w:tcPr>
            <w:tcW w:w="4788" w:type="dxa"/>
          </w:tcPr>
          <w:p w:rsidR="0074302E" w:rsidRDefault="00C54D69">
            <w:pPr>
              <w:spacing w:after="60"/>
              <w:jc w:val="center"/>
              <w:rPr>
                <w:rFonts w:ascii="MS Gothic" w:eastAsia="MS Gothic" w:hAnsi="MS Gothic" w:cs="MS Gothic"/>
                <w:color w:val="000000"/>
              </w:rPr>
            </w:pPr>
            <w:r>
              <w:rPr>
                <w:rFonts w:ascii="MS Gothic" w:eastAsia="MS Gothic" w:hAnsi="MS Gothic" w:cs="MS Gothic"/>
                <w:color w:val="000000"/>
              </w:rPr>
              <w:t xml:space="preserve">__ </w:t>
            </w:r>
            <w:r>
              <w:rPr>
                <w:rFonts w:ascii="Calibri" w:eastAsia="Calibri" w:hAnsi="Calibri" w:cs="Calibri"/>
                <w:b/>
              </w:rPr>
              <w:t>Knowledge-Based</w:t>
            </w:r>
            <w:r>
              <w:rPr>
                <w:rFonts w:ascii="Calibri" w:eastAsia="Calibri" w:hAnsi="Calibri" w:cs="Calibri"/>
              </w:rPr>
              <w:t xml:space="preserve"> (recall of factual knowledge)</w:t>
            </w:r>
          </w:p>
        </w:tc>
        <w:tc>
          <w:tcPr>
            <w:tcW w:w="4788" w:type="dxa"/>
          </w:tcPr>
          <w:p w:rsidR="0074302E" w:rsidRDefault="00C54D69">
            <w:pPr>
              <w:spacing w:after="60"/>
              <w:jc w:val="center"/>
              <w:rPr>
                <w:rFonts w:ascii="Calibri" w:eastAsia="Calibri" w:hAnsi="Calibri" w:cs="Calibri"/>
              </w:rPr>
            </w:pPr>
            <w:r>
              <w:rPr>
                <w:rFonts w:ascii="MS Gothic" w:eastAsia="MS Gothic" w:hAnsi="MS Gothic" w:cs="MS Gothic"/>
                <w:color w:val="000000"/>
              </w:rPr>
              <w:t xml:space="preserve">__ </w:t>
            </w:r>
            <w:r>
              <w:rPr>
                <w:rFonts w:ascii="Calibri" w:eastAsia="Calibri" w:hAnsi="Calibri" w:cs="Calibri"/>
                <w:b/>
              </w:rPr>
              <w:t>Application-Based</w:t>
            </w:r>
            <w:r>
              <w:rPr>
                <w:rFonts w:ascii="Calibri" w:eastAsia="Calibri" w:hAnsi="Calibri" w:cs="Calibri"/>
              </w:rPr>
              <w:t xml:space="preserve"> (application of content learned)</w:t>
            </w:r>
          </w:p>
        </w:tc>
      </w:tr>
      <w:tr w:rsidR="0074302E">
        <w:tc>
          <w:tcPr>
            <w:tcW w:w="4788" w:type="dxa"/>
          </w:tcPr>
          <w:p w:rsidR="0074302E" w:rsidRDefault="0074302E">
            <w:pPr>
              <w:rPr>
                <w:rFonts w:ascii="Calibri" w:eastAsia="Calibri" w:hAnsi="Calibri" w:cs="Calibri"/>
              </w:rPr>
            </w:pPr>
          </w:p>
          <w:p w:rsidR="0074302E" w:rsidRDefault="00C54D69">
            <w:pPr>
              <w:numPr>
                <w:ilvl w:val="0"/>
                <w:numId w:val="2"/>
              </w:numPr>
              <w:pBdr>
                <w:top w:val="nil"/>
                <w:left w:val="nil"/>
                <w:bottom w:val="nil"/>
                <w:right w:val="nil"/>
                <w:between w:val="nil"/>
              </w:pBdr>
              <w:rPr>
                <w:rFonts w:ascii="Calibri" w:eastAsia="Calibri" w:hAnsi="Calibri" w:cs="Calibri"/>
                <w:color w:val="000000"/>
                <w:szCs w:val="20"/>
              </w:rPr>
            </w:pPr>
            <w:r>
              <w:rPr>
                <w:rFonts w:ascii="Calibri" w:eastAsia="Calibri" w:hAnsi="Calibri" w:cs="Calibri"/>
                <w:color w:val="000000"/>
                <w:szCs w:val="20"/>
              </w:rPr>
              <w:t>Requires a single thought step to answer correctly</w:t>
            </w:r>
          </w:p>
          <w:p w:rsidR="0074302E" w:rsidRDefault="00C54D69">
            <w:pPr>
              <w:numPr>
                <w:ilvl w:val="0"/>
                <w:numId w:val="2"/>
              </w:numPr>
              <w:pBdr>
                <w:top w:val="nil"/>
                <w:left w:val="nil"/>
                <w:bottom w:val="nil"/>
                <w:right w:val="nil"/>
                <w:between w:val="nil"/>
              </w:pBdr>
              <w:rPr>
                <w:rFonts w:ascii="Calibri" w:eastAsia="Calibri" w:hAnsi="Calibri" w:cs="Calibri"/>
                <w:color w:val="000000"/>
                <w:szCs w:val="20"/>
              </w:rPr>
            </w:pPr>
            <w:r>
              <w:rPr>
                <w:rFonts w:ascii="Calibri" w:eastAsia="Calibri" w:hAnsi="Calibri" w:cs="Calibri"/>
                <w:color w:val="000000"/>
                <w:szCs w:val="20"/>
              </w:rPr>
              <w:t>The answer is often directly in educational materials</w:t>
            </w:r>
          </w:p>
          <w:p w:rsidR="0074302E" w:rsidRDefault="00C54D69">
            <w:pPr>
              <w:numPr>
                <w:ilvl w:val="0"/>
                <w:numId w:val="2"/>
              </w:num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Good test takers often can answer without knowing content area</w:t>
            </w:r>
          </w:p>
          <w:p w:rsidR="0074302E" w:rsidRDefault="0074302E">
            <w:pPr>
              <w:spacing w:after="60"/>
              <w:rPr>
                <w:rFonts w:ascii="Calibri" w:eastAsia="Calibri" w:hAnsi="Calibri" w:cs="Calibri"/>
              </w:rPr>
            </w:pPr>
          </w:p>
          <w:p w:rsidR="0074302E" w:rsidRDefault="00C54D69">
            <w:pPr>
              <w:spacing w:after="60"/>
              <w:rPr>
                <w:rFonts w:ascii="Calibri" w:eastAsia="Calibri" w:hAnsi="Calibri" w:cs="Calibri"/>
              </w:rPr>
            </w:pPr>
            <w:r>
              <w:rPr>
                <w:rFonts w:ascii="Calibri" w:eastAsia="Calibri" w:hAnsi="Calibri" w:cs="Calibri"/>
              </w:rPr>
              <w:t>Please check all learning assessments you intend to use:</w:t>
            </w:r>
          </w:p>
          <w:p w:rsidR="0074302E" w:rsidRDefault="00C54D69">
            <w:pPr>
              <w:spacing w:after="60"/>
              <w:rPr>
                <w:rFonts w:ascii="Calibri" w:eastAsia="Calibri" w:hAnsi="Calibri" w:cs="Calibri"/>
              </w:rPr>
            </w:pPr>
            <w:r>
              <w:rPr>
                <w:rFonts w:ascii="MS Gothic" w:eastAsia="MS Gothic" w:hAnsi="MS Gothic" w:cs="MS Gothic"/>
                <w:color w:val="000000"/>
              </w:rPr>
              <w:t xml:space="preserve">__ </w:t>
            </w:r>
            <w:r>
              <w:rPr>
                <w:rFonts w:ascii="Calibri" w:eastAsia="Calibri" w:hAnsi="Calibri" w:cs="Calibri"/>
              </w:rPr>
              <w:t>Pre-/Post-tests</w:t>
            </w:r>
          </w:p>
          <w:p w:rsidR="0074302E" w:rsidRDefault="00C54D69">
            <w:pPr>
              <w:spacing w:after="60"/>
              <w:rPr>
                <w:rFonts w:ascii="Calibri" w:eastAsia="Calibri" w:hAnsi="Calibri" w:cs="Calibri"/>
              </w:rPr>
            </w:pPr>
            <w:r>
              <w:rPr>
                <w:rFonts w:ascii="MS Gothic" w:eastAsia="MS Gothic" w:hAnsi="MS Gothic" w:cs="MS Gothic"/>
                <w:color w:val="000000"/>
              </w:rPr>
              <w:t xml:space="preserve">__ </w:t>
            </w:r>
            <w:r>
              <w:rPr>
                <w:rFonts w:ascii="Calibri" w:eastAsia="Calibri" w:hAnsi="Calibri" w:cs="Calibri"/>
              </w:rPr>
              <w:t>Questions in educational content</w:t>
            </w:r>
          </w:p>
          <w:p w:rsidR="0074302E" w:rsidRDefault="00C54D69">
            <w:pPr>
              <w:spacing w:after="60"/>
              <w:rPr>
                <w:rFonts w:ascii="Calibri" w:eastAsia="Calibri" w:hAnsi="Calibri" w:cs="Calibri"/>
              </w:rPr>
            </w:pPr>
            <w:r>
              <w:rPr>
                <w:rFonts w:ascii="MS Gothic" w:eastAsia="MS Gothic" w:hAnsi="MS Gothic" w:cs="MS Gothic"/>
                <w:color w:val="000000"/>
              </w:rPr>
              <w:t xml:space="preserve">__ </w:t>
            </w:r>
            <w:r>
              <w:rPr>
                <w:rFonts w:ascii="Calibri" w:eastAsia="Calibri" w:hAnsi="Calibri" w:cs="Calibri"/>
              </w:rPr>
              <w:t>Group discussions/polling</w:t>
            </w:r>
          </w:p>
          <w:p w:rsidR="0074302E" w:rsidRDefault="00C54D69">
            <w:pPr>
              <w:spacing w:after="60"/>
              <w:rPr>
                <w:rFonts w:ascii="Calibri" w:eastAsia="Calibri" w:hAnsi="Calibri" w:cs="Calibri"/>
              </w:rPr>
            </w:pPr>
            <w:r>
              <w:rPr>
                <w:rFonts w:ascii="MS Gothic" w:eastAsia="MS Gothic" w:hAnsi="MS Gothic" w:cs="MS Gothic"/>
                <w:color w:val="000000"/>
              </w:rPr>
              <w:t xml:space="preserve">__ </w:t>
            </w:r>
            <w:r>
              <w:rPr>
                <w:rFonts w:ascii="Calibri" w:eastAsia="Calibri" w:hAnsi="Calibri" w:cs="Calibri"/>
              </w:rPr>
              <w:t>Fill-in-the-blanks in educational content</w:t>
            </w:r>
          </w:p>
          <w:p w:rsidR="0074302E" w:rsidRDefault="00C54D69">
            <w:pPr>
              <w:spacing w:after="60"/>
              <w:rPr>
                <w:rFonts w:ascii="Calibri" w:eastAsia="Calibri" w:hAnsi="Calibri" w:cs="Calibri"/>
              </w:rPr>
            </w:pPr>
            <w:r>
              <w:rPr>
                <w:rFonts w:ascii="MS Gothic" w:eastAsia="MS Gothic" w:hAnsi="MS Gothic" w:cs="MS Gothic"/>
                <w:color w:val="000000"/>
              </w:rPr>
              <w:t xml:space="preserve">__ </w:t>
            </w:r>
            <w:r>
              <w:rPr>
                <w:rFonts w:ascii="Calibri" w:eastAsia="Calibri" w:hAnsi="Calibri" w:cs="Calibri"/>
              </w:rPr>
              <w:t>Other (please specify)</w:t>
            </w:r>
          </w:p>
        </w:tc>
        <w:tc>
          <w:tcPr>
            <w:tcW w:w="4788" w:type="dxa"/>
          </w:tcPr>
          <w:p w:rsidR="0074302E" w:rsidRDefault="0074302E">
            <w:pPr>
              <w:rPr>
                <w:rFonts w:ascii="Calibri" w:eastAsia="Calibri" w:hAnsi="Calibri" w:cs="Calibri"/>
              </w:rPr>
            </w:pPr>
          </w:p>
          <w:p w:rsidR="0074302E" w:rsidRDefault="00C54D69">
            <w:pPr>
              <w:numPr>
                <w:ilvl w:val="0"/>
                <w:numId w:val="1"/>
              </w:numPr>
              <w:pBdr>
                <w:top w:val="nil"/>
                <w:left w:val="nil"/>
                <w:bottom w:val="nil"/>
                <w:right w:val="nil"/>
                <w:between w:val="nil"/>
              </w:pBdr>
              <w:rPr>
                <w:rFonts w:ascii="Calibri" w:eastAsia="Calibri" w:hAnsi="Calibri" w:cs="Calibri"/>
                <w:color w:val="000000"/>
                <w:szCs w:val="20"/>
              </w:rPr>
            </w:pPr>
            <w:r>
              <w:rPr>
                <w:rFonts w:ascii="Calibri" w:eastAsia="Calibri" w:hAnsi="Calibri" w:cs="Calibri"/>
                <w:color w:val="000000"/>
                <w:szCs w:val="20"/>
              </w:rPr>
              <w:t>Requires multiple thought steps to answer correctly, each of which must be correct to get the final answer</w:t>
            </w:r>
          </w:p>
          <w:p w:rsidR="0074302E" w:rsidRDefault="00C54D69">
            <w:pPr>
              <w:numPr>
                <w:ilvl w:val="0"/>
                <w:numId w:val="1"/>
              </w:num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More difficult for good test takers to get correct answer without knowing content area</w:t>
            </w:r>
          </w:p>
          <w:p w:rsidR="0074302E" w:rsidRDefault="0074302E">
            <w:pPr>
              <w:spacing w:after="60"/>
              <w:rPr>
                <w:rFonts w:ascii="Calibri" w:eastAsia="Calibri" w:hAnsi="Calibri" w:cs="Calibri"/>
              </w:rPr>
            </w:pPr>
          </w:p>
          <w:p w:rsidR="0074302E" w:rsidRDefault="00C54D69">
            <w:pPr>
              <w:spacing w:after="60"/>
              <w:rPr>
                <w:rFonts w:ascii="Calibri" w:eastAsia="Calibri" w:hAnsi="Calibri" w:cs="Calibri"/>
              </w:rPr>
            </w:pPr>
            <w:r>
              <w:rPr>
                <w:rFonts w:ascii="Calibri" w:eastAsia="Calibri" w:hAnsi="Calibri" w:cs="Calibri"/>
              </w:rPr>
              <w:t>Please check all learning assessments you intend to use:</w:t>
            </w:r>
          </w:p>
          <w:p w:rsidR="0074302E" w:rsidRDefault="00C54D69">
            <w:pPr>
              <w:spacing w:after="60"/>
              <w:rPr>
                <w:rFonts w:ascii="Calibri" w:eastAsia="Calibri" w:hAnsi="Calibri" w:cs="Calibri"/>
              </w:rPr>
            </w:pPr>
            <w:r>
              <w:rPr>
                <w:rFonts w:ascii="MS Gothic" w:eastAsia="MS Gothic" w:hAnsi="MS Gothic" w:cs="MS Gothic"/>
                <w:color w:val="000000"/>
              </w:rPr>
              <w:t xml:space="preserve">__ </w:t>
            </w:r>
            <w:r>
              <w:rPr>
                <w:rFonts w:ascii="Calibri" w:eastAsia="Calibri" w:hAnsi="Calibri" w:cs="Calibri"/>
              </w:rPr>
              <w:t>Case studies</w:t>
            </w:r>
          </w:p>
          <w:p w:rsidR="0074302E" w:rsidRDefault="00C54D69">
            <w:pPr>
              <w:spacing w:after="60"/>
              <w:rPr>
                <w:rFonts w:ascii="Calibri" w:eastAsia="Calibri" w:hAnsi="Calibri" w:cs="Calibri"/>
              </w:rPr>
            </w:pPr>
            <w:r>
              <w:rPr>
                <w:rFonts w:ascii="MS Gothic" w:eastAsia="MS Gothic" w:hAnsi="MS Gothic" w:cs="MS Gothic"/>
                <w:color w:val="000000"/>
              </w:rPr>
              <w:t xml:space="preserve">__ </w:t>
            </w:r>
            <w:r>
              <w:rPr>
                <w:rFonts w:ascii="Calibri" w:eastAsia="Calibri" w:hAnsi="Calibri" w:cs="Calibri"/>
              </w:rPr>
              <w:t>Experiential scenarios</w:t>
            </w:r>
          </w:p>
          <w:p w:rsidR="0074302E" w:rsidRDefault="00C54D69">
            <w:pPr>
              <w:spacing w:after="60"/>
              <w:rPr>
                <w:rFonts w:ascii="Calibri" w:eastAsia="Calibri" w:hAnsi="Calibri" w:cs="Calibri"/>
              </w:rPr>
            </w:pPr>
            <w:r>
              <w:rPr>
                <w:rFonts w:ascii="MS Gothic" w:eastAsia="MS Gothic" w:hAnsi="MS Gothic" w:cs="MS Gothic"/>
                <w:color w:val="000000"/>
              </w:rPr>
              <w:t xml:space="preserve">__ </w:t>
            </w:r>
            <w:r>
              <w:rPr>
                <w:rFonts w:ascii="Calibri" w:eastAsia="Calibri" w:hAnsi="Calibri" w:cs="Calibri"/>
              </w:rPr>
              <w:t>Problem-solving exercises</w:t>
            </w:r>
          </w:p>
          <w:p w:rsidR="0074302E" w:rsidRDefault="00C54D69">
            <w:pPr>
              <w:spacing w:after="60"/>
              <w:rPr>
                <w:rFonts w:ascii="Calibri" w:eastAsia="Calibri" w:hAnsi="Calibri" w:cs="Calibri"/>
              </w:rPr>
            </w:pPr>
            <w:r>
              <w:rPr>
                <w:rFonts w:ascii="MS Gothic" w:eastAsia="MS Gothic" w:hAnsi="MS Gothic" w:cs="MS Gothic"/>
                <w:color w:val="000000"/>
              </w:rPr>
              <w:t xml:space="preserve">__ </w:t>
            </w:r>
            <w:r>
              <w:rPr>
                <w:rFonts w:ascii="Calibri" w:eastAsia="Calibri" w:hAnsi="Calibri" w:cs="Calibri"/>
                <w:color w:val="000000"/>
              </w:rPr>
              <w:t>Demonstrations</w:t>
            </w:r>
            <w:r>
              <w:rPr>
                <w:rFonts w:ascii="MS Gothic" w:eastAsia="MS Gothic" w:hAnsi="MS Gothic" w:cs="MS Gothic"/>
                <w:color w:val="000000"/>
              </w:rPr>
              <w:t>/</w:t>
            </w:r>
            <w:r>
              <w:rPr>
                <w:rFonts w:ascii="Calibri" w:eastAsia="Calibri" w:hAnsi="Calibri" w:cs="Calibri"/>
              </w:rPr>
              <w:t>Hands-on workshops</w:t>
            </w:r>
          </w:p>
          <w:p w:rsidR="0074302E" w:rsidRDefault="00C54D69">
            <w:pPr>
              <w:spacing w:after="60"/>
              <w:rPr>
                <w:rFonts w:ascii="Calibri" w:eastAsia="Calibri" w:hAnsi="Calibri" w:cs="Calibri"/>
              </w:rPr>
            </w:pPr>
            <w:r>
              <w:rPr>
                <w:rFonts w:ascii="MS Gothic" w:eastAsia="MS Gothic" w:hAnsi="MS Gothic" w:cs="MS Gothic"/>
                <w:color w:val="000000"/>
              </w:rPr>
              <w:t xml:space="preserve">__ </w:t>
            </w:r>
            <w:r>
              <w:rPr>
                <w:rFonts w:ascii="Calibri" w:eastAsia="Calibri" w:hAnsi="Calibri" w:cs="Calibri"/>
              </w:rPr>
              <w:t>Simulations/Role playing</w:t>
            </w:r>
          </w:p>
          <w:p w:rsidR="0074302E" w:rsidRDefault="00C54D69">
            <w:pPr>
              <w:spacing w:after="60"/>
              <w:rPr>
                <w:rFonts w:ascii="Calibri" w:eastAsia="Calibri" w:hAnsi="Calibri" w:cs="Calibri"/>
              </w:rPr>
            </w:pPr>
            <w:r>
              <w:rPr>
                <w:rFonts w:ascii="MS Gothic" w:eastAsia="MS Gothic" w:hAnsi="MS Gothic" w:cs="MS Gothic"/>
                <w:color w:val="000000"/>
              </w:rPr>
              <w:t xml:space="preserve">__ </w:t>
            </w:r>
            <w:r>
              <w:rPr>
                <w:rFonts w:ascii="Calibri" w:eastAsia="Calibri" w:hAnsi="Calibri" w:cs="Calibri"/>
              </w:rPr>
              <w:t>Practice/Application exercises</w:t>
            </w:r>
          </w:p>
          <w:p w:rsidR="0074302E" w:rsidRDefault="00C54D69">
            <w:pPr>
              <w:spacing w:after="60"/>
              <w:rPr>
                <w:rFonts w:ascii="Calibri" w:eastAsia="Calibri" w:hAnsi="Calibri" w:cs="Calibri"/>
              </w:rPr>
            </w:pPr>
            <w:r>
              <w:rPr>
                <w:rFonts w:ascii="MS Gothic" w:eastAsia="MS Gothic" w:hAnsi="MS Gothic" w:cs="MS Gothic"/>
                <w:color w:val="000000"/>
              </w:rPr>
              <w:t xml:space="preserve">__ </w:t>
            </w:r>
            <w:r>
              <w:rPr>
                <w:rFonts w:ascii="Calibri" w:eastAsia="Calibri" w:hAnsi="Calibri" w:cs="Calibri"/>
              </w:rPr>
              <w:t>Other (please specify)</w:t>
            </w:r>
          </w:p>
        </w:tc>
      </w:tr>
    </w:tbl>
    <w:p w:rsidR="0074302E" w:rsidRDefault="0074302E">
      <w:pPr>
        <w:spacing w:after="60"/>
        <w:jc w:val="center"/>
        <w:rPr>
          <w:rFonts w:ascii="Calibri" w:eastAsia="Calibri" w:hAnsi="Calibri" w:cs="Calibri"/>
        </w:rPr>
      </w:pPr>
    </w:p>
    <w:p w:rsidR="0074302E" w:rsidRDefault="00C54D69">
      <w:pPr>
        <w:spacing w:after="60"/>
        <w:rPr>
          <w:rFonts w:ascii="Calibri" w:eastAsia="Calibri" w:hAnsi="Calibri" w:cs="Calibri"/>
          <w:b/>
        </w:rPr>
      </w:pPr>
      <w:r>
        <w:rPr>
          <w:rFonts w:ascii="Calibri" w:eastAsia="Calibri" w:hAnsi="Calibri" w:cs="Calibri"/>
          <w:b/>
        </w:rPr>
        <w:t>STEP 3: Please identify how you plan to give feedback regarding the correct answers (including rationale) to the participants for each of the intended learning assessments checked above:</w:t>
      </w:r>
    </w:p>
    <w:p w:rsidR="0074302E" w:rsidRDefault="00C54D69">
      <w:pPr>
        <w:spacing w:after="60"/>
        <w:rPr>
          <w:rFonts w:ascii="Calibri" w:eastAsia="Calibri" w:hAnsi="Calibri" w:cs="Calibri"/>
          <w:b/>
        </w:rPr>
      </w:pPr>
      <w:r>
        <w:rPr>
          <w:rFonts w:ascii="Calibri" w:eastAsia="Calibri" w:hAnsi="Calibri" w:cs="Calibri"/>
          <w:b/>
        </w:rPr>
        <w:t xml:space="preserve"> </w:t>
      </w:r>
    </w:p>
    <w:p w:rsidR="0074302E" w:rsidRDefault="0074302E">
      <w:pPr>
        <w:spacing w:after="60"/>
        <w:rPr>
          <w:rFonts w:ascii="Calibri" w:eastAsia="Calibri" w:hAnsi="Calibri" w:cs="Calibri"/>
          <w:b/>
        </w:rPr>
      </w:pPr>
    </w:p>
    <w:p w:rsidR="0074302E" w:rsidRDefault="00C54D69">
      <w:pPr>
        <w:spacing w:after="60"/>
        <w:rPr>
          <w:rFonts w:ascii="Calibri" w:eastAsia="Calibri" w:hAnsi="Calibri" w:cs="Calibri"/>
          <w:b/>
        </w:rPr>
      </w:pPr>
      <w:r>
        <w:rPr>
          <w:rFonts w:ascii="Calibri" w:eastAsia="Calibri" w:hAnsi="Calibri" w:cs="Calibri"/>
          <w:b/>
        </w:rPr>
        <w:t>STEP 4: Please list 3-4 learning objectives that are consistent wi</w:t>
      </w:r>
      <w:r>
        <w:rPr>
          <w:rFonts w:ascii="Calibri" w:eastAsia="Calibri" w:hAnsi="Calibri" w:cs="Calibri"/>
          <w:b/>
        </w:rPr>
        <w:t>th your intended activity type (please see CPE Presenter Guidance for a list of appropriate learning objective action verbs for your intended activity type):</w:t>
      </w:r>
    </w:p>
    <w:p w:rsidR="0074302E" w:rsidRDefault="00C54D69">
      <w:pPr>
        <w:spacing w:after="60"/>
        <w:rPr>
          <w:rFonts w:ascii="Calibri" w:eastAsia="Calibri" w:hAnsi="Calibri" w:cs="Calibri"/>
        </w:rPr>
      </w:pPr>
      <w:r>
        <w:rPr>
          <w:rFonts w:ascii="Calibri" w:eastAsia="Calibri" w:hAnsi="Calibri" w:cs="Calibri"/>
        </w:rPr>
        <w:lastRenderedPageBreak/>
        <w:t>The participant will be able to:</w:t>
      </w:r>
    </w:p>
    <w:p w:rsidR="0074302E" w:rsidRDefault="00C54D69">
      <w:pPr>
        <w:spacing w:after="60"/>
        <w:rPr>
          <w:rFonts w:ascii="Calibri" w:eastAsia="Calibri" w:hAnsi="Calibri" w:cs="Calibri"/>
        </w:rPr>
      </w:pPr>
      <w:r>
        <w:rPr>
          <w:rFonts w:ascii="Calibri" w:eastAsia="Calibri" w:hAnsi="Calibri" w:cs="Calibri"/>
        </w:rPr>
        <w:t>1.</w:t>
      </w:r>
    </w:p>
    <w:p w:rsidR="0074302E" w:rsidRDefault="00C54D69">
      <w:pPr>
        <w:spacing w:after="60"/>
        <w:rPr>
          <w:rFonts w:ascii="Calibri" w:eastAsia="Calibri" w:hAnsi="Calibri" w:cs="Calibri"/>
        </w:rPr>
      </w:pPr>
      <w:r>
        <w:rPr>
          <w:rFonts w:ascii="Calibri" w:eastAsia="Calibri" w:hAnsi="Calibri" w:cs="Calibri"/>
        </w:rPr>
        <w:t>2.</w:t>
      </w:r>
    </w:p>
    <w:p w:rsidR="0074302E" w:rsidRDefault="00C54D69">
      <w:pPr>
        <w:spacing w:after="60"/>
        <w:rPr>
          <w:rFonts w:ascii="Calibri" w:eastAsia="Calibri" w:hAnsi="Calibri" w:cs="Calibri"/>
        </w:rPr>
      </w:pPr>
      <w:r>
        <w:rPr>
          <w:rFonts w:ascii="Calibri" w:eastAsia="Calibri" w:hAnsi="Calibri" w:cs="Calibri"/>
        </w:rPr>
        <w:t>3.</w:t>
      </w:r>
    </w:p>
    <w:p w:rsidR="0074302E" w:rsidRDefault="00C54D69">
      <w:pPr>
        <w:spacing w:after="60"/>
        <w:rPr>
          <w:rFonts w:ascii="Calibri" w:eastAsia="Calibri" w:hAnsi="Calibri" w:cs="Calibri"/>
        </w:rPr>
      </w:pPr>
      <w:r>
        <w:rPr>
          <w:rFonts w:ascii="Calibri" w:eastAsia="Calibri" w:hAnsi="Calibri" w:cs="Calibri"/>
        </w:rPr>
        <w:t>4.</w:t>
      </w:r>
    </w:p>
    <w:p w:rsidR="0074302E" w:rsidRDefault="0074302E">
      <w:pPr>
        <w:spacing w:after="60"/>
        <w:rPr>
          <w:rFonts w:ascii="Calibri" w:eastAsia="Calibri" w:hAnsi="Calibri" w:cs="Calibri"/>
        </w:rPr>
      </w:pPr>
    </w:p>
    <w:p w:rsidR="0074302E" w:rsidRDefault="00C54D69">
      <w:pPr>
        <w:spacing w:after="60"/>
        <w:rPr>
          <w:rFonts w:ascii="Calibri" w:eastAsia="Calibri" w:hAnsi="Calibri" w:cs="Calibri"/>
        </w:rPr>
      </w:pPr>
      <w:r>
        <w:rPr>
          <w:rFonts w:ascii="Calibri" w:eastAsia="Calibri" w:hAnsi="Calibri" w:cs="Calibri"/>
          <w:b/>
        </w:rPr>
        <w:t>STEP 5: Please check which of the following competen</w:t>
      </w:r>
      <w:r>
        <w:rPr>
          <w:rFonts w:ascii="Calibri" w:eastAsia="Calibri" w:hAnsi="Calibri" w:cs="Calibri"/>
          <w:b/>
        </w:rPr>
        <w:t>cies your presentation will address (check all that apply and at least one must be applicable):</w:t>
      </w:r>
    </w:p>
    <w:p w:rsidR="0074302E" w:rsidRDefault="00C54D69">
      <w:pPr>
        <w:tabs>
          <w:tab w:val="left" w:pos="4320"/>
        </w:tabs>
        <w:spacing w:after="60"/>
        <w:rPr>
          <w:rFonts w:ascii="Calibri" w:eastAsia="Calibri" w:hAnsi="Calibri" w:cs="Calibri"/>
        </w:rPr>
      </w:pPr>
      <w:r>
        <w:rPr>
          <w:rFonts w:ascii="MS Gothic" w:eastAsia="MS Gothic" w:hAnsi="MS Gothic" w:cs="MS Gothic"/>
          <w:color w:val="000000"/>
        </w:rPr>
        <w:t xml:space="preserve">__ </w:t>
      </w:r>
      <w:proofErr w:type="gramStart"/>
      <w:r>
        <w:rPr>
          <w:rFonts w:ascii="Calibri" w:eastAsia="Calibri" w:hAnsi="Calibri" w:cs="Calibri"/>
        </w:rPr>
        <w:t>Delivering</w:t>
      </w:r>
      <w:proofErr w:type="gramEnd"/>
      <w:r>
        <w:rPr>
          <w:rFonts w:ascii="Calibri" w:eastAsia="Calibri" w:hAnsi="Calibri" w:cs="Calibri"/>
        </w:rPr>
        <w:t xml:space="preserve"> patient-centered care</w:t>
      </w:r>
      <w:r>
        <w:rPr>
          <w:rFonts w:ascii="Calibri" w:eastAsia="Calibri" w:hAnsi="Calibri" w:cs="Calibri"/>
        </w:rPr>
        <w:tab/>
      </w:r>
      <w:r>
        <w:rPr>
          <w:rFonts w:ascii="MS Gothic" w:eastAsia="MS Gothic" w:hAnsi="MS Gothic" w:cs="MS Gothic"/>
          <w:color w:val="000000"/>
        </w:rPr>
        <w:t xml:space="preserve">__ </w:t>
      </w:r>
      <w:r>
        <w:rPr>
          <w:rFonts w:ascii="Calibri" w:eastAsia="Calibri" w:hAnsi="Calibri" w:cs="Calibri"/>
        </w:rPr>
        <w:t>Working as part of an interdisciplinary team</w:t>
      </w:r>
    </w:p>
    <w:p w:rsidR="0074302E" w:rsidRDefault="00C54D69">
      <w:pPr>
        <w:tabs>
          <w:tab w:val="left" w:pos="4320"/>
        </w:tabs>
        <w:spacing w:after="60"/>
        <w:rPr>
          <w:rFonts w:ascii="Calibri" w:eastAsia="Calibri" w:hAnsi="Calibri" w:cs="Calibri"/>
        </w:rPr>
      </w:pPr>
      <w:r>
        <w:rPr>
          <w:rFonts w:ascii="MS Gothic" w:eastAsia="MS Gothic" w:hAnsi="MS Gothic" w:cs="MS Gothic"/>
          <w:color w:val="000000"/>
        </w:rPr>
        <w:t xml:space="preserve">__ </w:t>
      </w:r>
      <w:proofErr w:type="gramStart"/>
      <w:r>
        <w:rPr>
          <w:rFonts w:ascii="Calibri" w:eastAsia="Calibri" w:hAnsi="Calibri" w:cs="Calibri"/>
        </w:rPr>
        <w:t>Practicing</w:t>
      </w:r>
      <w:proofErr w:type="gramEnd"/>
      <w:r>
        <w:rPr>
          <w:rFonts w:ascii="Calibri" w:eastAsia="Calibri" w:hAnsi="Calibri" w:cs="Calibri"/>
        </w:rPr>
        <w:t xml:space="preserve"> evidence-based medicine</w:t>
      </w:r>
      <w:r>
        <w:rPr>
          <w:rFonts w:ascii="Calibri" w:eastAsia="Calibri" w:hAnsi="Calibri" w:cs="Calibri"/>
        </w:rPr>
        <w:tab/>
      </w:r>
      <w:r>
        <w:rPr>
          <w:rFonts w:ascii="MS Gothic" w:eastAsia="MS Gothic" w:hAnsi="MS Gothic" w:cs="MS Gothic"/>
          <w:color w:val="000000"/>
        </w:rPr>
        <w:t xml:space="preserve">__ </w:t>
      </w:r>
      <w:r>
        <w:rPr>
          <w:rFonts w:ascii="Calibri" w:eastAsia="Calibri" w:hAnsi="Calibri" w:cs="Calibri"/>
        </w:rPr>
        <w:t>Focusing on quality improvement</w:t>
      </w:r>
    </w:p>
    <w:p w:rsidR="0074302E" w:rsidRDefault="00C54D69">
      <w:pPr>
        <w:tabs>
          <w:tab w:val="left" w:pos="4320"/>
        </w:tabs>
        <w:spacing w:after="60"/>
        <w:rPr>
          <w:rFonts w:ascii="Calibri" w:eastAsia="Calibri" w:hAnsi="Calibri" w:cs="Calibri"/>
        </w:rPr>
      </w:pPr>
      <w:r>
        <w:rPr>
          <w:rFonts w:ascii="MS Gothic" w:eastAsia="MS Gothic" w:hAnsi="MS Gothic" w:cs="MS Gothic"/>
          <w:color w:val="000000"/>
        </w:rPr>
        <w:t xml:space="preserve">__ </w:t>
      </w:r>
      <w:r>
        <w:rPr>
          <w:rFonts w:ascii="Calibri" w:eastAsia="Calibri" w:hAnsi="Calibri" w:cs="Calibri"/>
        </w:rPr>
        <w:t>Using information technology</w:t>
      </w:r>
      <w:r>
        <w:rPr>
          <w:rFonts w:ascii="Calibri" w:eastAsia="Calibri" w:hAnsi="Calibri" w:cs="Calibri"/>
        </w:rPr>
        <w:tab/>
      </w:r>
      <w:r>
        <w:rPr>
          <w:rFonts w:ascii="MS Gothic" w:eastAsia="MS Gothic" w:hAnsi="MS Gothic" w:cs="MS Gothic"/>
          <w:color w:val="000000"/>
        </w:rPr>
        <w:t xml:space="preserve">__ </w:t>
      </w:r>
      <w:proofErr w:type="spellStart"/>
      <w:r>
        <w:rPr>
          <w:rFonts w:ascii="Calibri" w:eastAsia="Calibri" w:hAnsi="Calibri" w:cs="Calibri"/>
        </w:rPr>
        <w:t>Precepting</w:t>
      </w:r>
      <w:proofErr w:type="spellEnd"/>
      <w:r>
        <w:rPr>
          <w:rFonts w:ascii="Calibri" w:eastAsia="Calibri" w:hAnsi="Calibri" w:cs="Calibri"/>
        </w:rPr>
        <w:t xml:space="preserve"> students/residents in practice knowledge/skills</w:t>
      </w:r>
    </w:p>
    <w:p w:rsidR="0074302E" w:rsidRDefault="0074302E">
      <w:pPr>
        <w:tabs>
          <w:tab w:val="left" w:pos="4770"/>
        </w:tabs>
        <w:spacing w:after="60"/>
        <w:rPr>
          <w:rFonts w:ascii="Calibri" w:eastAsia="Calibri" w:hAnsi="Calibri" w:cs="Calibri"/>
        </w:rPr>
      </w:pPr>
    </w:p>
    <w:p w:rsidR="0074302E" w:rsidRDefault="00C54D69">
      <w:pPr>
        <w:tabs>
          <w:tab w:val="left" w:pos="4770"/>
        </w:tabs>
        <w:spacing w:after="60"/>
        <w:rPr>
          <w:rFonts w:ascii="Calibri" w:eastAsia="Calibri" w:hAnsi="Calibri" w:cs="Calibri"/>
          <w:b/>
        </w:rPr>
      </w:pPr>
      <w:r>
        <w:rPr>
          <w:rFonts w:ascii="Calibri" w:eastAsia="Calibri" w:hAnsi="Calibri" w:cs="Calibri"/>
          <w:b/>
        </w:rPr>
        <w:t xml:space="preserve">STEP 6: Please provide a brief description of how your presentation intends to address the identified educational needs and gaps in knowledge/skills of pharmacists </w:t>
      </w:r>
      <w:r>
        <w:rPr>
          <w:rFonts w:ascii="Calibri" w:eastAsia="Calibri" w:hAnsi="Calibri" w:cs="Calibri"/>
          <w:b/>
        </w:rPr>
        <w:t xml:space="preserve">regarding clinical practice, patient care or student </w:t>
      </w:r>
      <w:proofErr w:type="spellStart"/>
      <w:r>
        <w:rPr>
          <w:rFonts w:ascii="Calibri" w:eastAsia="Calibri" w:hAnsi="Calibri" w:cs="Calibri"/>
          <w:b/>
        </w:rPr>
        <w:t>precepting</w:t>
      </w:r>
      <w:proofErr w:type="spellEnd"/>
      <w:r>
        <w:rPr>
          <w:rFonts w:ascii="Calibri" w:eastAsia="Calibri" w:hAnsi="Calibri" w:cs="Calibri"/>
          <w:b/>
        </w:rPr>
        <w:t xml:space="preserve">. You will also provide a narrative </w:t>
      </w:r>
    </w:p>
    <w:p w:rsidR="0074302E" w:rsidRDefault="0074302E">
      <w:pPr>
        <w:tabs>
          <w:tab w:val="left" w:pos="4770"/>
        </w:tabs>
        <w:spacing w:after="60"/>
        <w:rPr>
          <w:rFonts w:ascii="Calibri" w:eastAsia="Calibri" w:hAnsi="Calibri" w:cs="Calibri"/>
          <w:b/>
        </w:rPr>
      </w:pPr>
    </w:p>
    <w:p w:rsidR="0074302E" w:rsidRDefault="0074302E">
      <w:pPr>
        <w:tabs>
          <w:tab w:val="left" w:pos="4770"/>
        </w:tabs>
        <w:spacing w:after="60"/>
        <w:rPr>
          <w:rFonts w:ascii="Calibri" w:eastAsia="Calibri" w:hAnsi="Calibri" w:cs="Calibri"/>
        </w:rPr>
      </w:pPr>
    </w:p>
    <w:p w:rsidR="0074302E" w:rsidRDefault="00C54D69">
      <w:pPr>
        <w:tabs>
          <w:tab w:val="left" w:pos="4770"/>
        </w:tabs>
        <w:spacing w:after="60"/>
        <w:rPr>
          <w:rFonts w:ascii="Calibri" w:eastAsia="Calibri" w:hAnsi="Calibri" w:cs="Calibri"/>
          <w:b/>
        </w:rPr>
      </w:pPr>
      <w:r>
        <w:rPr>
          <w:rFonts w:ascii="Calibri" w:eastAsia="Calibri" w:hAnsi="Calibri" w:cs="Calibri"/>
          <w:b/>
        </w:rPr>
        <w:t>STEP 7: In addition to your presentation materials, please include at least 2 additional educational resources as a means to enhance participant understanding of presented content and foster applications to pharmacy practice. Examples include: tools useful</w:t>
      </w:r>
      <w:r>
        <w:rPr>
          <w:rFonts w:ascii="Calibri" w:eastAsia="Calibri" w:hAnsi="Calibri" w:cs="Calibri"/>
          <w:b/>
        </w:rPr>
        <w:t xml:space="preserve"> in practice, literature studies, review articles, practice guidelines, relevant websites, supplemental handouts, useful references, etc. Please attach electronic resources or scan/email paper versions:</w:t>
      </w:r>
    </w:p>
    <w:p w:rsidR="0074302E" w:rsidRDefault="00C54D69">
      <w:pPr>
        <w:tabs>
          <w:tab w:val="left" w:pos="4770"/>
        </w:tabs>
        <w:spacing w:after="60"/>
        <w:rPr>
          <w:rFonts w:ascii="Calibri" w:eastAsia="Calibri" w:hAnsi="Calibri" w:cs="Calibri"/>
        </w:rPr>
      </w:pPr>
      <w:r>
        <w:rPr>
          <w:rFonts w:ascii="Calibri" w:eastAsia="Calibri" w:hAnsi="Calibri" w:cs="Calibri"/>
        </w:rPr>
        <w:t>1.</w:t>
      </w:r>
    </w:p>
    <w:p w:rsidR="0074302E" w:rsidRDefault="00C54D69">
      <w:pPr>
        <w:tabs>
          <w:tab w:val="left" w:pos="4770"/>
        </w:tabs>
        <w:spacing w:after="60"/>
        <w:rPr>
          <w:rFonts w:ascii="Calibri" w:eastAsia="Calibri" w:hAnsi="Calibri" w:cs="Calibri"/>
        </w:rPr>
      </w:pPr>
      <w:r>
        <w:rPr>
          <w:rFonts w:ascii="Calibri" w:eastAsia="Calibri" w:hAnsi="Calibri" w:cs="Calibri"/>
        </w:rPr>
        <w:t>2.</w:t>
      </w:r>
    </w:p>
    <w:p w:rsidR="0074302E" w:rsidRDefault="0074302E">
      <w:pPr>
        <w:tabs>
          <w:tab w:val="left" w:pos="4770"/>
        </w:tabs>
        <w:spacing w:after="60"/>
        <w:rPr>
          <w:rFonts w:ascii="Calibri" w:eastAsia="Calibri" w:hAnsi="Calibri" w:cs="Calibri"/>
        </w:rPr>
      </w:pPr>
    </w:p>
    <w:p w:rsidR="0074302E" w:rsidRDefault="00C54D69">
      <w:pPr>
        <w:tabs>
          <w:tab w:val="left" w:pos="4770"/>
        </w:tabs>
        <w:spacing w:after="60"/>
        <w:jc w:val="center"/>
        <w:rPr>
          <w:rFonts w:ascii="Calibri" w:eastAsia="Calibri" w:hAnsi="Calibri" w:cs="Calibri"/>
          <w:b/>
        </w:rPr>
      </w:pPr>
      <w:r>
        <w:rPr>
          <w:rFonts w:ascii="Calibri" w:eastAsia="Calibri" w:hAnsi="Calibri" w:cs="Calibri"/>
          <w:b/>
        </w:rPr>
        <w:t>ADDITIONAL REQUIRED FORMS/DOCUMENTS/PRESENTATI</w:t>
      </w:r>
      <w:r>
        <w:rPr>
          <w:rFonts w:ascii="Calibri" w:eastAsia="Calibri" w:hAnsi="Calibri" w:cs="Calibri"/>
          <w:b/>
        </w:rPr>
        <w:t>ON MATERIAL TO BE SUBMITTED ARE LISTED BELOW</w:t>
      </w:r>
    </w:p>
    <w:p w:rsidR="0074302E" w:rsidRDefault="0074302E">
      <w:pPr>
        <w:tabs>
          <w:tab w:val="left" w:pos="4770"/>
        </w:tabs>
        <w:spacing w:after="60"/>
        <w:jc w:val="center"/>
        <w:rPr>
          <w:rFonts w:ascii="Calibri" w:eastAsia="Calibri" w:hAnsi="Calibri" w:cs="Calibri"/>
          <w:b/>
        </w:rPr>
      </w:pPr>
    </w:p>
    <w:p w:rsidR="0074302E" w:rsidRDefault="00C54D69">
      <w:pPr>
        <w:tabs>
          <w:tab w:val="left" w:pos="4770"/>
        </w:tabs>
        <w:spacing w:after="60"/>
        <w:rPr>
          <w:rFonts w:ascii="Calibri" w:eastAsia="Calibri" w:hAnsi="Calibri" w:cs="Calibri"/>
        </w:rPr>
      </w:pPr>
      <w:r>
        <w:rPr>
          <w:rFonts w:ascii="Calibri" w:eastAsia="Calibri" w:hAnsi="Calibri" w:cs="Calibri"/>
        </w:rPr>
        <w:t>__ CPE Planning Form</w:t>
      </w:r>
      <w:r>
        <w:rPr>
          <w:rFonts w:ascii="Calibri" w:eastAsia="Calibri" w:hAnsi="Calibri" w:cs="Calibri"/>
        </w:rPr>
        <w:tab/>
        <w:t>__ CPE Gap Analysis Form</w:t>
      </w:r>
    </w:p>
    <w:p w:rsidR="0074302E" w:rsidRDefault="00C54D69">
      <w:pPr>
        <w:tabs>
          <w:tab w:val="left" w:pos="4770"/>
        </w:tabs>
        <w:spacing w:after="60"/>
        <w:rPr>
          <w:rFonts w:ascii="Calibri" w:eastAsia="Calibri" w:hAnsi="Calibri" w:cs="Calibri"/>
        </w:rPr>
      </w:pPr>
      <w:r>
        <w:rPr>
          <w:rFonts w:ascii="Calibri" w:eastAsia="Calibri" w:hAnsi="Calibri" w:cs="Calibri"/>
        </w:rPr>
        <w:t xml:space="preserve">__ CPE Disclosure Form (Speaker and/or </w:t>
      </w:r>
      <w:proofErr w:type="spellStart"/>
      <w:r>
        <w:rPr>
          <w:rFonts w:ascii="Calibri" w:eastAsia="Calibri" w:hAnsi="Calibri" w:cs="Calibri"/>
        </w:rPr>
        <w:t>NonSpeaker</w:t>
      </w:r>
      <w:proofErr w:type="spellEnd"/>
      <w:r>
        <w:rPr>
          <w:rFonts w:ascii="Calibri" w:eastAsia="Calibri" w:hAnsi="Calibri" w:cs="Calibri"/>
        </w:rPr>
        <w:t>*)</w:t>
      </w:r>
      <w:r>
        <w:rPr>
          <w:rFonts w:ascii="Calibri" w:eastAsia="Calibri" w:hAnsi="Calibri" w:cs="Calibri"/>
        </w:rPr>
        <w:tab/>
        <w:t>__ Speaker(s) Updated CV*</w:t>
      </w:r>
    </w:p>
    <w:p w:rsidR="0074302E" w:rsidRDefault="00C54D69">
      <w:pPr>
        <w:tabs>
          <w:tab w:val="left" w:pos="4770"/>
        </w:tabs>
        <w:spacing w:after="60"/>
        <w:rPr>
          <w:rFonts w:ascii="Calibri" w:eastAsia="Calibri" w:hAnsi="Calibri" w:cs="Calibri"/>
        </w:rPr>
      </w:pPr>
      <w:r>
        <w:rPr>
          <w:rFonts w:ascii="Calibri" w:eastAsia="Calibri" w:hAnsi="Calibri" w:cs="Calibri"/>
        </w:rPr>
        <w:t xml:space="preserve">__ </w:t>
      </w:r>
      <w:proofErr w:type="spellStart"/>
      <w:r>
        <w:rPr>
          <w:rFonts w:ascii="Calibri" w:eastAsia="Calibri" w:hAnsi="Calibri" w:cs="Calibri"/>
        </w:rPr>
        <w:t>Powerpoint</w:t>
      </w:r>
      <w:proofErr w:type="spellEnd"/>
      <w:r>
        <w:rPr>
          <w:rFonts w:ascii="Calibri" w:eastAsia="Calibri" w:hAnsi="Calibri" w:cs="Calibri"/>
        </w:rPr>
        <w:t xml:space="preserve"> Presentation to include Disclosure Slide and CPE Credit Slide**</w:t>
      </w:r>
      <w:r>
        <w:rPr>
          <w:rFonts w:ascii="Calibri" w:eastAsia="Calibri" w:hAnsi="Calibri" w:cs="Calibri"/>
        </w:rPr>
        <w:tab/>
      </w:r>
    </w:p>
    <w:p w:rsidR="0074302E" w:rsidRDefault="00C54D69">
      <w:pPr>
        <w:tabs>
          <w:tab w:val="left" w:pos="4770"/>
        </w:tabs>
        <w:spacing w:after="60"/>
        <w:rPr>
          <w:rFonts w:ascii="Calibri" w:eastAsia="Calibri" w:hAnsi="Calibri" w:cs="Calibri"/>
        </w:rPr>
      </w:pPr>
      <w:r>
        <w:rPr>
          <w:rFonts w:ascii="Calibri" w:eastAsia="Calibri" w:hAnsi="Calibri" w:cs="Calibri"/>
        </w:rPr>
        <w:t>__ Asse</w:t>
      </w:r>
      <w:r>
        <w:rPr>
          <w:rFonts w:ascii="Calibri" w:eastAsia="Calibri" w:hAnsi="Calibri" w:cs="Calibri"/>
        </w:rPr>
        <w:t>ssment questions for participant learning**</w:t>
      </w:r>
    </w:p>
    <w:p w:rsidR="0074302E" w:rsidRDefault="0074302E">
      <w:pPr>
        <w:tabs>
          <w:tab w:val="left" w:pos="4770"/>
        </w:tabs>
        <w:spacing w:after="60"/>
        <w:rPr>
          <w:rFonts w:ascii="Calibri" w:eastAsia="Calibri" w:hAnsi="Calibri" w:cs="Calibri"/>
        </w:rPr>
      </w:pPr>
    </w:p>
    <w:p w:rsidR="0074302E" w:rsidRDefault="00C54D69">
      <w:pPr>
        <w:tabs>
          <w:tab w:val="left" w:pos="4770"/>
        </w:tabs>
        <w:spacing w:after="60"/>
        <w:rPr>
          <w:rFonts w:ascii="Calibri" w:eastAsia="Calibri" w:hAnsi="Calibri" w:cs="Calibri"/>
          <w:i/>
        </w:rPr>
      </w:pPr>
      <w:r>
        <w:rPr>
          <w:rFonts w:ascii="Calibri" w:eastAsia="Calibri" w:hAnsi="Calibri" w:cs="Calibri"/>
        </w:rPr>
        <w:t>*</w:t>
      </w:r>
      <w:r>
        <w:rPr>
          <w:rFonts w:ascii="Calibri" w:eastAsia="Calibri" w:hAnsi="Calibri" w:cs="Calibri"/>
          <w:i/>
        </w:rPr>
        <w:t xml:space="preserve">For resident speakers, a </w:t>
      </w:r>
      <w:proofErr w:type="spellStart"/>
      <w:r>
        <w:rPr>
          <w:rFonts w:ascii="Calibri" w:eastAsia="Calibri" w:hAnsi="Calibri" w:cs="Calibri"/>
          <w:i/>
        </w:rPr>
        <w:t>nonspeaker</w:t>
      </w:r>
      <w:proofErr w:type="spellEnd"/>
      <w:r>
        <w:rPr>
          <w:rFonts w:ascii="Calibri" w:eastAsia="Calibri" w:hAnsi="Calibri" w:cs="Calibri"/>
          <w:i/>
        </w:rPr>
        <w:t xml:space="preserve"> disclosure form and </w:t>
      </w:r>
      <w:proofErr w:type="gramStart"/>
      <w:r>
        <w:rPr>
          <w:rFonts w:ascii="Calibri" w:eastAsia="Calibri" w:hAnsi="Calibri" w:cs="Calibri"/>
          <w:i/>
        </w:rPr>
        <w:t>CV  is</w:t>
      </w:r>
      <w:proofErr w:type="gramEnd"/>
      <w:r>
        <w:rPr>
          <w:rFonts w:ascii="Calibri" w:eastAsia="Calibri" w:hAnsi="Calibri" w:cs="Calibri"/>
          <w:i/>
        </w:rPr>
        <w:t xml:space="preserve"> required of your assigned mentor/content expert</w:t>
      </w:r>
    </w:p>
    <w:p w:rsidR="0074302E" w:rsidRDefault="00C54D69">
      <w:pPr>
        <w:tabs>
          <w:tab w:val="left" w:pos="4770"/>
        </w:tabs>
        <w:spacing w:after="60"/>
        <w:rPr>
          <w:rFonts w:ascii="Calibri" w:eastAsia="Calibri" w:hAnsi="Calibri" w:cs="Calibri"/>
          <w:i/>
        </w:rPr>
      </w:pPr>
      <w:r>
        <w:rPr>
          <w:rFonts w:ascii="Calibri" w:eastAsia="Calibri" w:hAnsi="Calibri" w:cs="Calibri"/>
          <w:i/>
        </w:rPr>
        <w:t xml:space="preserve">**A timeline for submission of the </w:t>
      </w:r>
      <w:proofErr w:type="spellStart"/>
      <w:proofErr w:type="gramStart"/>
      <w:r>
        <w:rPr>
          <w:rFonts w:ascii="Calibri" w:eastAsia="Calibri" w:hAnsi="Calibri" w:cs="Calibri"/>
          <w:i/>
        </w:rPr>
        <w:t>powerpoint</w:t>
      </w:r>
      <w:proofErr w:type="spellEnd"/>
      <w:proofErr w:type="gramEnd"/>
      <w:r>
        <w:rPr>
          <w:rFonts w:ascii="Calibri" w:eastAsia="Calibri" w:hAnsi="Calibri" w:cs="Calibri"/>
          <w:i/>
        </w:rPr>
        <w:t xml:space="preserve"> presentation and assessment questions will be provide</w:t>
      </w:r>
      <w:r>
        <w:rPr>
          <w:rFonts w:ascii="Calibri" w:eastAsia="Calibri" w:hAnsi="Calibri" w:cs="Calibri"/>
          <w:i/>
        </w:rPr>
        <w:t>d upon completion of the required forms</w:t>
      </w:r>
    </w:p>
    <w:p w:rsidR="0074302E" w:rsidRDefault="0074302E">
      <w:pPr>
        <w:tabs>
          <w:tab w:val="left" w:pos="4770"/>
        </w:tabs>
        <w:spacing w:after="60"/>
        <w:rPr>
          <w:rFonts w:ascii="Calibri" w:eastAsia="Calibri" w:hAnsi="Calibri" w:cs="Calibri"/>
          <w:b/>
          <w:i/>
        </w:rPr>
      </w:pPr>
    </w:p>
    <w:p w:rsidR="0074302E" w:rsidRDefault="00C54D69">
      <w:pPr>
        <w:tabs>
          <w:tab w:val="left" w:pos="4770"/>
        </w:tabs>
        <w:spacing w:after="60"/>
        <w:rPr>
          <w:rFonts w:ascii="Calibri" w:eastAsia="Calibri" w:hAnsi="Calibri" w:cs="Calibri"/>
          <w:b/>
          <w:i/>
        </w:rPr>
      </w:pPr>
      <w:r>
        <w:rPr>
          <w:rFonts w:ascii="Calibri" w:eastAsia="Calibri" w:hAnsi="Calibri" w:cs="Calibri"/>
          <w:b/>
          <w:i/>
        </w:rPr>
        <w:t>Please email this completed form with additional resources to:</w:t>
      </w:r>
    </w:p>
    <w:p w:rsidR="0074302E" w:rsidRDefault="00C54D69">
      <w:pPr>
        <w:widowControl w:val="0"/>
        <w:tabs>
          <w:tab w:val="left" w:pos="6300"/>
        </w:tabs>
        <w:spacing w:after="0"/>
        <w:rPr>
          <w:rFonts w:ascii="Calibri" w:eastAsia="Calibri" w:hAnsi="Calibri" w:cs="Calibri"/>
        </w:rPr>
      </w:pPr>
      <w:r>
        <w:rPr>
          <w:rFonts w:ascii="Calibri" w:eastAsia="Calibri" w:hAnsi="Calibri" w:cs="Calibri"/>
        </w:rPr>
        <w:t>SUBJDSOP Office of Continuing Pharmacy Education (located within the Division of Technology in Education)</w:t>
      </w:r>
    </w:p>
    <w:p w:rsidR="0074302E" w:rsidRDefault="00C54D69">
      <w:pPr>
        <w:widowControl w:val="0"/>
        <w:tabs>
          <w:tab w:val="left" w:pos="6300"/>
        </w:tabs>
        <w:spacing w:after="0"/>
        <w:rPr>
          <w:rFonts w:ascii="Calibri" w:eastAsia="Calibri" w:hAnsi="Calibri" w:cs="Calibri"/>
        </w:rPr>
      </w:pPr>
      <w:r>
        <w:rPr>
          <w:rFonts w:ascii="Calibri" w:eastAsia="Calibri" w:hAnsi="Calibri" w:cs="Calibri"/>
        </w:rPr>
        <w:t xml:space="preserve">Attention: Amber </w:t>
      </w:r>
      <w:proofErr w:type="spellStart"/>
      <w:r>
        <w:rPr>
          <w:rFonts w:ascii="Calibri" w:eastAsia="Calibri" w:hAnsi="Calibri" w:cs="Calibri"/>
        </w:rPr>
        <w:t>Darr</w:t>
      </w:r>
      <w:proofErr w:type="spellEnd"/>
    </w:p>
    <w:p w:rsidR="0074302E" w:rsidRDefault="00C54D69">
      <w:pPr>
        <w:widowControl w:val="0"/>
        <w:tabs>
          <w:tab w:val="left" w:pos="6300"/>
        </w:tabs>
        <w:spacing w:after="0"/>
        <w:rPr>
          <w:rFonts w:ascii="Calibri" w:eastAsia="Calibri" w:hAnsi="Calibri" w:cs="Calibri"/>
        </w:rPr>
      </w:pPr>
      <w:r>
        <w:rPr>
          <w:rFonts w:ascii="Calibri" w:eastAsia="Calibri" w:hAnsi="Calibri" w:cs="Calibri"/>
        </w:rPr>
        <w:t>1775 North Sector Court, Winchester, VA 22601</w:t>
      </w:r>
    </w:p>
    <w:p w:rsidR="0074302E" w:rsidRDefault="00C54D69">
      <w:pPr>
        <w:widowControl w:val="0"/>
        <w:tabs>
          <w:tab w:val="left" w:pos="6300"/>
        </w:tabs>
        <w:spacing w:after="0"/>
        <w:rPr>
          <w:rFonts w:ascii="Calibri" w:eastAsia="Calibri" w:hAnsi="Calibri" w:cs="Calibri"/>
        </w:rPr>
      </w:pPr>
      <w:r>
        <w:rPr>
          <w:rFonts w:ascii="Calibri" w:eastAsia="Calibri" w:hAnsi="Calibri" w:cs="Calibri"/>
        </w:rPr>
        <w:t>540-545-7336</w:t>
      </w:r>
    </w:p>
    <w:p w:rsidR="0074302E" w:rsidRDefault="00C54D69">
      <w:pPr>
        <w:widowControl w:val="0"/>
        <w:tabs>
          <w:tab w:val="left" w:pos="6300"/>
        </w:tabs>
        <w:spacing w:after="0"/>
        <w:rPr>
          <w:rFonts w:ascii="Calibri" w:eastAsia="Calibri" w:hAnsi="Calibri" w:cs="Calibri"/>
        </w:rPr>
      </w:pPr>
      <w:r>
        <w:rPr>
          <w:rFonts w:ascii="Calibri" w:eastAsia="Calibri" w:hAnsi="Calibri" w:cs="Calibri"/>
        </w:rPr>
        <w:t>540-665-1283 (fax)</w:t>
      </w:r>
    </w:p>
    <w:p w:rsidR="0074302E" w:rsidRDefault="00C54D69">
      <w:pPr>
        <w:widowControl w:val="0"/>
        <w:tabs>
          <w:tab w:val="left" w:pos="6300"/>
        </w:tabs>
        <w:spacing w:after="0"/>
        <w:rPr>
          <w:rFonts w:ascii="Calibri" w:eastAsia="Calibri" w:hAnsi="Calibri" w:cs="Calibri"/>
        </w:rPr>
      </w:pPr>
      <w:r>
        <w:rPr>
          <w:rFonts w:ascii="Calibri" w:eastAsia="Calibri" w:hAnsi="Calibri" w:cs="Calibri"/>
          <w:u w:val="single"/>
        </w:rPr>
        <w:t>adarr@su.edu</w:t>
      </w:r>
    </w:p>
    <w:sectPr w:rsidR="007430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70D59"/>
    <w:multiLevelType w:val="multilevel"/>
    <w:tmpl w:val="816EB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7F93F0D"/>
    <w:multiLevelType w:val="multilevel"/>
    <w:tmpl w:val="2C6EC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2E"/>
    <w:rsid w:val="0074302E"/>
    <w:rsid w:val="00C5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221BE-500A-40CD-905C-A7725214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2A6CD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CD1"/>
    <w:rPr>
      <w:rFonts w:ascii="Lucida Grande" w:hAnsi="Lucida Grande" w:cs="Lucida Grande"/>
      <w:sz w:val="18"/>
      <w:szCs w:val="18"/>
    </w:rPr>
  </w:style>
  <w:style w:type="table" w:styleId="TableGrid">
    <w:name w:val="Table Grid"/>
    <w:basedOn w:val="TableNormal"/>
    <w:uiPriority w:val="59"/>
    <w:rsid w:val="00FB50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0D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xdH7/vV59DYw1nphV3vo8MPILw==">AMUW2mVRluQ1ftog34+/tGBpCLTmyEUFCMOlOvaLH8YdNWUugDequ8S9kNUvCcuIncSu8K8/wxSX/Yv7gfcH0aLXwO1SKifwUhf8PIEW9OrmVzqjqpZFZXY=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Shenandoah University</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Marks</dc:creator>
  <cp:lastModifiedBy>Lambert, Cheri</cp:lastModifiedBy>
  <cp:revision>2</cp:revision>
  <dcterms:created xsi:type="dcterms:W3CDTF">2021-07-14T12:05:00Z</dcterms:created>
  <dcterms:modified xsi:type="dcterms:W3CDTF">2021-07-14T12:05:00Z</dcterms:modified>
</cp:coreProperties>
</file>